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DB" w:rsidRPr="008621B4" w:rsidRDefault="00CA21DB" w:rsidP="00CA21DB">
      <w:pPr>
        <w:pStyle w:val="a3"/>
        <w:spacing w:after="0" w:afterAutospacing="0"/>
        <w:jc w:val="center"/>
        <w:rPr>
          <w:color w:val="39465C"/>
          <w:sz w:val="28"/>
          <w:szCs w:val="28"/>
        </w:rPr>
      </w:pPr>
      <w:r w:rsidRPr="008621B4">
        <w:rPr>
          <w:rStyle w:val="a4"/>
          <w:color w:val="39465C"/>
          <w:sz w:val="28"/>
          <w:szCs w:val="28"/>
        </w:rPr>
        <w:t>Обращения граждан, поступившие за 2023-2024 года год в Администрацию Селеевского сельского поселения</w:t>
      </w:r>
    </w:p>
    <w:p w:rsidR="00CA21DB" w:rsidRPr="008621B4" w:rsidRDefault="00CA21DB" w:rsidP="00CA21DB">
      <w:pPr>
        <w:pStyle w:val="a3"/>
        <w:spacing w:after="0" w:afterAutospacing="0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>За 2023-2024 года в Администрацию Селеевского</w:t>
      </w:r>
      <w:r w:rsidR="00A9738D">
        <w:rPr>
          <w:color w:val="39465C"/>
          <w:sz w:val="28"/>
          <w:szCs w:val="28"/>
        </w:rPr>
        <w:t xml:space="preserve"> </w:t>
      </w:r>
      <w:r w:rsidRPr="008621B4">
        <w:rPr>
          <w:color w:val="39465C"/>
          <w:sz w:val="28"/>
          <w:szCs w:val="28"/>
        </w:rPr>
        <w:t>сельского поселения поступило 32 письменных обращения граждан.</w:t>
      </w:r>
    </w:p>
    <w:p w:rsidR="00CA21DB" w:rsidRPr="008621B4" w:rsidRDefault="00CA21DB" w:rsidP="00CA21DB">
      <w:pPr>
        <w:pStyle w:val="a3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 xml:space="preserve">Освещение </w:t>
      </w:r>
      <w:r w:rsidR="008621B4" w:rsidRPr="008621B4">
        <w:rPr>
          <w:color w:val="39465C"/>
          <w:sz w:val="28"/>
          <w:szCs w:val="28"/>
        </w:rPr>
        <w:t>3</w:t>
      </w:r>
    </w:p>
    <w:p w:rsidR="00CA21DB" w:rsidRPr="008621B4" w:rsidRDefault="00CA21DB" w:rsidP="00CA21DB">
      <w:pPr>
        <w:pStyle w:val="a3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>Земельные вопросы</w:t>
      </w:r>
      <w:r w:rsidR="008621B4" w:rsidRPr="008621B4">
        <w:rPr>
          <w:color w:val="39465C"/>
          <w:sz w:val="28"/>
          <w:szCs w:val="28"/>
        </w:rPr>
        <w:t xml:space="preserve"> 2</w:t>
      </w:r>
    </w:p>
    <w:p w:rsidR="00CA21DB" w:rsidRPr="008621B4" w:rsidRDefault="00CA21DB" w:rsidP="00CA21DB">
      <w:pPr>
        <w:pStyle w:val="a3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>Безнадзорные животные</w:t>
      </w:r>
      <w:r w:rsidR="008621B4" w:rsidRPr="008621B4">
        <w:rPr>
          <w:color w:val="39465C"/>
          <w:sz w:val="28"/>
          <w:szCs w:val="28"/>
        </w:rPr>
        <w:t xml:space="preserve"> 10</w:t>
      </w:r>
    </w:p>
    <w:p w:rsidR="00CA21DB" w:rsidRPr="008621B4" w:rsidRDefault="00CA21DB" w:rsidP="00CA21DB">
      <w:pPr>
        <w:pStyle w:val="a3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>Благоустройство</w:t>
      </w:r>
      <w:r w:rsidR="008621B4" w:rsidRPr="008621B4">
        <w:rPr>
          <w:color w:val="39465C"/>
          <w:sz w:val="28"/>
          <w:szCs w:val="28"/>
        </w:rPr>
        <w:t xml:space="preserve"> 4</w:t>
      </w:r>
    </w:p>
    <w:p w:rsidR="00CA21DB" w:rsidRPr="008621B4" w:rsidRDefault="00CA21DB" w:rsidP="00CA21DB">
      <w:pPr>
        <w:pStyle w:val="a3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>Спил деревьев, кустарников</w:t>
      </w:r>
      <w:r w:rsidR="008621B4" w:rsidRPr="008621B4">
        <w:rPr>
          <w:color w:val="39465C"/>
          <w:sz w:val="28"/>
          <w:szCs w:val="28"/>
        </w:rPr>
        <w:t xml:space="preserve"> 3</w:t>
      </w:r>
    </w:p>
    <w:p w:rsidR="00CA21DB" w:rsidRPr="008621B4" w:rsidRDefault="00CA21DB" w:rsidP="00CA21DB">
      <w:pPr>
        <w:pStyle w:val="a3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>Дороги</w:t>
      </w:r>
      <w:r w:rsidR="008621B4" w:rsidRPr="008621B4">
        <w:rPr>
          <w:color w:val="39465C"/>
          <w:sz w:val="28"/>
          <w:szCs w:val="28"/>
        </w:rPr>
        <w:t xml:space="preserve"> 3</w:t>
      </w:r>
    </w:p>
    <w:p w:rsidR="00CA21DB" w:rsidRPr="008621B4" w:rsidRDefault="00CA21DB" w:rsidP="00CA21DB">
      <w:pPr>
        <w:pStyle w:val="a3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>Газификация</w:t>
      </w:r>
      <w:r w:rsidR="008621B4" w:rsidRPr="008621B4">
        <w:rPr>
          <w:color w:val="39465C"/>
          <w:sz w:val="28"/>
          <w:szCs w:val="28"/>
        </w:rPr>
        <w:t xml:space="preserve"> 2</w:t>
      </w:r>
    </w:p>
    <w:p w:rsidR="00CA21DB" w:rsidRDefault="00CA21DB" w:rsidP="00CA21DB">
      <w:pPr>
        <w:pStyle w:val="a3"/>
        <w:jc w:val="both"/>
        <w:rPr>
          <w:color w:val="39465C"/>
          <w:sz w:val="28"/>
          <w:szCs w:val="28"/>
        </w:rPr>
      </w:pPr>
      <w:r w:rsidRPr="008621B4">
        <w:rPr>
          <w:color w:val="39465C"/>
          <w:sz w:val="28"/>
          <w:szCs w:val="28"/>
        </w:rPr>
        <w:t>Водоснабжение</w:t>
      </w:r>
      <w:r w:rsidR="008621B4" w:rsidRPr="008621B4">
        <w:rPr>
          <w:color w:val="39465C"/>
          <w:sz w:val="28"/>
          <w:szCs w:val="28"/>
        </w:rPr>
        <w:t xml:space="preserve"> 3</w:t>
      </w:r>
    </w:p>
    <w:p w:rsidR="008621B4" w:rsidRPr="008621B4" w:rsidRDefault="008621B4" w:rsidP="00CA21DB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Одно письменное обращение по благоустройству</w:t>
      </w:r>
    </w:p>
    <w:p w:rsidR="00993734" w:rsidRPr="008621B4" w:rsidRDefault="00993734">
      <w:pPr>
        <w:rPr>
          <w:rFonts w:ascii="Times New Roman" w:hAnsi="Times New Roman" w:cs="Times New Roman"/>
          <w:sz w:val="28"/>
          <w:szCs w:val="28"/>
        </w:rPr>
      </w:pPr>
    </w:p>
    <w:sectPr w:rsidR="00993734" w:rsidRPr="008621B4" w:rsidSect="0065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DB"/>
    <w:rsid w:val="00655C3B"/>
    <w:rsid w:val="008621B4"/>
    <w:rsid w:val="00993734"/>
    <w:rsid w:val="00A9738D"/>
    <w:rsid w:val="00CA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2025-07-03T11:50:00Z</dcterms:created>
  <dcterms:modified xsi:type="dcterms:W3CDTF">2025-07-09T09:41:00Z</dcterms:modified>
</cp:coreProperties>
</file>