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F10E" w14:textId="77777777" w:rsidR="00EC46B9" w:rsidRDefault="00EC46B9">
      <w:pPr>
        <w:pStyle w:val="ConsPlusTitle"/>
        <w:jc w:val="center"/>
      </w:pPr>
      <w:r>
        <w:t>ПРАВИТЕЛЬСТВО НОВГОРОДСКОЙ ОБЛАСТИ</w:t>
      </w:r>
    </w:p>
    <w:p w14:paraId="363F97C1" w14:textId="77777777" w:rsidR="00EC46B9" w:rsidRDefault="00EC46B9">
      <w:pPr>
        <w:pStyle w:val="ConsPlusTitle"/>
        <w:jc w:val="both"/>
      </w:pPr>
    </w:p>
    <w:p w14:paraId="40AD8FA5" w14:textId="77777777" w:rsidR="00EC46B9" w:rsidRDefault="00EC46B9">
      <w:pPr>
        <w:pStyle w:val="ConsPlusTitle"/>
        <w:jc w:val="center"/>
      </w:pPr>
      <w:r>
        <w:t>ПОСТАНОВЛЕНИЕ</w:t>
      </w:r>
    </w:p>
    <w:p w14:paraId="5D6C802F" w14:textId="77777777" w:rsidR="00EC46B9" w:rsidRDefault="00EC46B9">
      <w:pPr>
        <w:pStyle w:val="ConsPlusTitle"/>
        <w:jc w:val="center"/>
      </w:pPr>
      <w:r>
        <w:t>от 5 сентября 2018 г. N 438</w:t>
      </w:r>
    </w:p>
    <w:p w14:paraId="267E83B6" w14:textId="77777777" w:rsidR="00EC46B9" w:rsidRDefault="00EC46B9">
      <w:pPr>
        <w:pStyle w:val="ConsPlusTitle"/>
        <w:jc w:val="both"/>
      </w:pPr>
    </w:p>
    <w:p w14:paraId="5E8FA186" w14:textId="77777777" w:rsidR="00EC46B9" w:rsidRDefault="00EC46B9">
      <w:pPr>
        <w:pStyle w:val="ConsPlusTitle"/>
        <w:jc w:val="center"/>
      </w:pPr>
      <w:r>
        <w:t>О ВНЕСЕНИИ ИЗМЕНЕНИЙ В ГОСУДАРСТВЕННУЮ ПРОГРАММУ</w:t>
      </w:r>
    </w:p>
    <w:p w14:paraId="47348BAA" w14:textId="77777777" w:rsidR="00EC46B9" w:rsidRDefault="00EC46B9">
      <w:pPr>
        <w:pStyle w:val="ConsPlusTitle"/>
        <w:jc w:val="center"/>
      </w:pPr>
      <w:r>
        <w:t>НОВГОРОДСКОЙ ОБЛАСТИ "ГОСУДАРСТВЕННАЯ ПОДДЕРЖКА РАЗВИТИЯ</w:t>
      </w:r>
    </w:p>
    <w:p w14:paraId="45DEC782" w14:textId="77777777" w:rsidR="00EC46B9" w:rsidRDefault="00EC46B9">
      <w:pPr>
        <w:pStyle w:val="ConsPlusTitle"/>
        <w:jc w:val="center"/>
      </w:pPr>
      <w:r>
        <w:t>МЕСТНОГО САМОУПРАВЛЕНИЯ В НОВГОРОДСКОЙ ОБЛАСТИ И СОЦИАЛЬНО</w:t>
      </w:r>
    </w:p>
    <w:p w14:paraId="0E989C66" w14:textId="77777777" w:rsidR="00EC46B9" w:rsidRDefault="00EC46B9">
      <w:pPr>
        <w:pStyle w:val="ConsPlusTitle"/>
        <w:jc w:val="center"/>
      </w:pPr>
      <w:r>
        <w:t>ОРИЕНТИРОВАННЫХ НЕКОММЕРЧЕСКИХ ОРГАНИЗАЦИЙ</w:t>
      </w:r>
    </w:p>
    <w:p w14:paraId="0FB4A430" w14:textId="77777777" w:rsidR="00EC46B9" w:rsidRDefault="00EC46B9">
      <w:pPr>
        <w:pStyle w:val="ConsPlusTitle"/>
        <w:jc w:val="center"/>
      </w:pPr>
      <w:r>
        <w:t>НОВГОРОДСКОЙ ОБЛАСТИ НА 2018 - 2020 ГОДЫ"</w:t>
      </w:r>
    </w:p>
    <w:p w14:paraId="200B8295" w14:textId="77777777" w:rsidR="00EC46B9" w:rsidRDefault="00EC46B9">
      <w:pPr>
        <w:pStyle w:val="ConsPlusNormal"/>
        <w:jc w:val="both"/>
      </w:pPr>
    </w:p>
    <w:p w14:paraId="749D49FE" w14:textId="77777777" w:rsidR="00EC46B9" w:rsidRDefault="00EC46B9">
      <w:pPr>
        <w:pStyle w:val="ConsPlusNormal"/>
        <w:ind w:firstLine="540"/>
        <w:jc w:val="both"/>
      </w:pPr>
      <w:r>
        <w:t>Правительство Новгородской области постановляет:</w:t>
      </w:r>
    </w:p>
    <w:p w14:paraId="512C9A7F" w14:textId="77777777" w:rsidR="00EC46B9" w:rsidRDefault="00EC46B9">
      <w:pPr>
        <w:pStyle w:val="ConsPlusNormal"/>
        <w:jc w:val="both"/>
      </w:pPr>
    </w:p>
    <w:p w14:paraId="372FD27A" w14:textId="77777777" w:rsidR="00EC46B9" w:rsidRDefault="00EC46B9">
      <w:pPr>
        <w:pStyle w:val="ConsPlusNormal"/>
        <w:ind w:firstLine="540"/>
        <w:jc w:val="both"/>
      </w:pPr>
      <w:r>
        <w:t xml:space="preserve">1. Внести изменения в государственную </w:t>
      </w:r>
      <w:hyperlink r:id="rId4" w:history="1">
        <w:r>
          <w:rPr>
            <w:color w:val="0000FF"/>
          </w:rPr>
          <w:t>программу</w:t>
        </w:r>
      </w:hyperlink>
      <w:r>
        <w:t xml:space="preserve"> Новгородской области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2018 - 2020 годы", утвержденную постановлением Правительства Новгородской области от 26.04.2018 N 166 (далее - Программа):</w:t>
      </w:r>
    </w:p>
    <w:p w14:paraId="40AA7214" w14:textId="77777777" w:rsidR="00EC46B9" w:rsidRDefault="00EC46B9">
      <w:pPr>
        <w:pStyle w:val="ConsPlusNormal"/>
        <w:spacing w:before="220"/>
        <w:ind w:firstLine="540"/>
        <w:jc w:val="both"/>
      </w:pPr>
      <w:r>
        <w:t xml:space="preserve">1.1. Заменить в </w:t>
      </w:r>
      <w:hyperlink r:id="rId5" w:history="1">
        <w:r>
          <w:rPr>
            <w:color w:val="0000FF"/>
          </w:rPr>
          <w:t>графе 3 строки 1.1.6 таблицы пункта 5</w:t>
        </w:r>
      </w:hyperlink>
      <w:r>
        <w:t xml:space="preserve"> паспорта Программы цифру "165" на символ "-";</w:t>
      </w:r>
    </w:p>
    <w:p w14:paraId="65E74859" w14:textId="77777777" w:rsidR="00EC46B9" w:rsidRDefault="00EC46B9">
      <w:pPr>
        <w:pStyle w:val="ConsPlusNormal"/>
        <w:spacing w:before="220"/>
        <w:ind w:firstLine="540"/>
        <w:jc w:val="both"/>
      </w:pPr>
      <w:r>
        <w:t xml:space="preserve">1.2. В </w:t>
      </w:r>
      <w:hyperlink r:id="rId6" w:history="1">
        <w:r>
          <w:rPr>
            <w:color w:val="0000FF"/>
          </w:rPr>
          <w:t>разделе V</w:t>
        </w:r>
      </w:hyperlink>
      <w:r>
        <w:t xml:space="preserve"> "Подпрограмма "Государственная поддержка развития местного самоуправления в Новгородской области" государственной программы Новгородской области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2018 - 2020 годы" (далее - подпрограмма):</w:t>
      </w:r>
    </w:p>
    <w:p w14:paraId="74CF6B6D" w14:textId="77777777" w:rsidR="00EC46B9" w:rsidRDefault="00EC46B9">
      <w:pPr>
        <w:pStyle w:val="ConsPlusNormal"/>
        <w:spacing w:before="220"/>
        <w:ind w:firstLine="540"/>
        <w:jc w:val="both"/>
      </w:pPr>
      <w:r>
        <w:t xml:space="preserve">1.2.1. Заменить в </w:t>
      </w:r>
      <w:hyperlink r:id="rId7" w:history="1">
        <w:r>
          <w:rPr>
            <w:color w:val="0000FF"/>
          </w:rPr>
          <w:t>графе 3 строки 3.1 таблицы пункта 2</w:t>
        </w:r>
      </w:hyperlink>
      <w:r>
        <w:t xml:space="preserve"> паспорта подпрограммы цифру "165" на символ "-";</w:t>
      </w:r>
    </w:p>
    <w:p w14:paraId="5459206B" w14:textId="77777777" w:rsidR="00EC46B9" w:rsidRDefault="00EC46B9">
      <w:pPr>
        <w:pStyle w:val="ConsPlusNormal"/>
        <w:spacing w:before="220"/>
        <w:ind w:firstLine="540"/>
        <w:jc w:val="both"/>
      </w:pPr>
      <w:r>
        <w:t xml:space="preserve">1.2.2. В </w:t>
      </w:r>
      <w:hyperlink r:id="rId8" w:history="1">
        <w:r>
          <w:rPr>
            <w:color w:val="0000FF"/>
          </w:rPr>
          <w:t>мероприятиях</w:t>
        </w:r>
      </w:hyperlink>
      <w:r>
        <w:t xml:space="preserve"> подпрограммы:</w:t>
      </w:r>
    </w:p>
    <w:p w14:paraId="7A3D9165" w14:textId="77777777" w:rsidR="00EC46B9" w:rsidRDefault="00EC46B9">
      <w:pPr>
        <w:pStyle w:val="ConsPlusNormal"/>
        <w:spacing w:before="220"/>
        <w:ind w:firstLine="540"/>
        <w:jc w:val="both"/>
      </w:pPr>
      <w:r>
        <w:t xml:space="preserve">1.2.2.1. Заменить в </w:t>
      </w:r>
      <w:hyperlink r:id="rId9" w:history="1">
        <w:r>
          <w:rPr>
            <w:color w:val="0000FF"/>
          </w:rPr>
          <w:t>графе 4 строки 3.1</w:t>
        </w:r>
      </w:hyperlink>
      <w:r>
        <w:t xml:space="preserve"> слова "2018 - 2020 годы" на "2019 - 2020 годы";</w:t>
      </w:r>
    </w:p>
    <w:p w14:paraId="26FFB871" w14:textId="77777777" w:rsidR="00EC46B9" w:rsidRDefault="00EC46B9">
      <w:pPr>
        <w:pStyle w:val="ConsPlusNormal"/>
        <w:spacing w:before="220"/>
        <w:ind w:firstLine="540"/>
        <w:jc w:val="both"/>
      </w:pPr>
      <w:r>
        <w:t>1.2.2.2. Заменить в графе 7:</w:t>
      </w:r>
    </w:p>
    <w:p w14:paraId="3B539E7E" w14:textId="77777777" w:rsidR="00EC46B9" w:rsidRDefault="009F7475">
      <w:pPr>
        <w:pStyle w:val="ConsPlusNormal"/>
        <w:spacing w:before="220"/>
        <w:ind w:firstLine="540"/>
        <w:jc w:val="both"/>
      </w:pPr>
      <w:hyperlink r:id="rId10" w:history="1">
        <w:r w:rsidR="00EC46B9">
          <w:rPr>
            <w:color w:val="0000FF"/>
          </w:rPr>
          <w:t>строки 3.1</w:t>
        </w:r>
      </w:hyperlink>
      <w:r w:rsidR="00EC46B9">
        <w:t xml:space="preserve"> цифру "1322,5" на символ "-";</w:t>
      </w:r>
    </w:p>
    <w:p w14:paraId="11F420A4" w14:textId="77777777" w:rsidR="00EC46B9" w:rsidRDefault="009F7475">
      <w:pPr>
        <w:pStyle w:val="ConsPlusNormal"/>
        <w:spacing w:before="220"/>
        <w:ind w:firstLine="540"/>
        <w:jc w:val="both"/>
      </w:pPr>
      <w:hyperlink r:id="rId11" w:history="1">
        <w:r w:rsidR="00EC46B9">
          <w:rPr>
            <w:color w:val="0000FF"/>
          </w:rPr>
          <w:t>строки 4.1</w:t>
        </w:r>
      </w:hyperlink>
      <w:r w:rsidR="00EC46B9">
        <w:t xml:space="preserve"> цифру "5000,0" на "6322,5";</w:t>
      </w:r>
    </w:p>
    <w:p w14:paraId="5D94F763" w14:textId="77777777" w:rsidR="00EC46B9" w:rsidRDefault="00EC46B9">
      <w:pPr>
        <w:pStyle w:val="ConsPlusNormal"/>
        <w:spacing w:before="220"/>
        <w:ind w:firstLine="540"/>
        <w:jc w:val="both"/>
      </w:pPr>
      <w:r>
        <w:t xml:space="preserve">1.2.3. В </w:t>
      </w:r>
      <w:hyperlink r:id="rId12" w:history="1">
        <w:r>
          <w:rPr>
            <w:color w:val="0000FF"/>
          </w:rPr>
          <w:t>приложении N 2</w:t>
        </w:r>
      </w:hyperlink>
      <w:r>
        <w:t xml:space="preserve"> к Порядку предоставления и методике распределения субсидий бюджетам муниципальных районов, городского округа,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самоуправления, служащих и муниципальных служащих в органах местного самоуправления Новгородской области:</w:t>
      </w:r>
    </w:p>
    <w:p w14:paraId="36E37991" w14:textId="77777777" w:rsidR="00EC46B9" w:rsidRDefault="00EC46B9">
      <w:pPr>
        <w:pStyle w:val="ConsPlusNormal"/>
        <w:spacing w:before="220"/>
        <w:ind w:firstLine="540"/>
        <w:jc w:val="both"/>
      </w:pPr>
      <w:r>
        <w:t xml:space="preserve">1.2.3.1. Заменить в </w:t>
      </w:r>
      <w:hyperlink r:id="rId13" w:history="1">
        <w:r>
          <w:rPr>
            <w:color w:val="0000FF"/>
          </w:rPr>
          <w:t>графе 5 строки 1</w:t>
        </w:r>
      </w:hyperlink>
      <w:r>
        <w:t xml:space="preserve"> цифру "165" на символ "-";</w:t>
      </w:r>
    </w:p>
    <w:p w14:paraId="4FBB7908" w14:textId="77777777" w:rsidR="00EC46B9" w:rsidRDefault="00EC46B9">
      <w:pPr>
        <w:pStyle w:val="ConsPlusNormal"/>
        <w:spacing w:before="220"/>
        <w:ind w:firstLine="540"/>
        <w:jc w:val="both"/>
      </w:pPr>
      <w:r>
        <w:t xml:space="preserve">1.2.3.2. Заменить в </w:t>
      </w:r>
      <w:hyperlink r:id="rId14" w:history="1">
        <w:r>
          <w:rPr>
            <w:color w:val="0000FF"/>
          </w:rPr>
          <w:t>графе 8 строки 1</w:t>
        </w:r>
      </w:hyperlink>
      <w:r>
        <w:t xml:space="preserve"> цифру "495" на "330";</w:t>
      </w:r>
    </w:p>
    <w:p w14:paraId="661EFB13" w14:textId="77777777" w:rsidR="00EC46B9" w:rsidRDefault="00EC46B9">
      <w:pPr>
        <w:pStyle w:val="ConsPlusNormal"/>
        <w:spacing w:before="220"/>
        <w:ind w:firstLine="540"/>
        <w:jc w:val="both"/>
      </w:pPr>
      <w:r>
        <w:t xml:space="preserve">1.2.4. Дополнить </w:t>
      </w:r>
      <w:hyperlink r:id="rId15" w:history="1">
        <w:r>
          <w:rPr>
            <w:color w:val="0000FF"/>
          </w:rPr>
          <w:t>приложение N 2</w:t>
        </w:r>
      </w:hyperlink>
      <w:r>
        <w:t xml:space="preserve"> к мероприятиям подпрограммы пунктом 14-1 следующего содержания:</w:t>
      </w:r>
    </w:p>
    <w:p w14:paraId="4D92F991" w14:textId="77777777" w:rsidR="00EC46B9" w:rsidRDefault="00EC46B9">
      <w:pPr>
        <w:pStyle w:val="ConsPlusNormal"/>
        <w:spacing w:before="220"/>
        <w:ind w:firstLine="540"/>
        <w:jc w:val="both"/>
      </w:pPr>
      <w:r>
        <w:t xml:space="preserve">"14-1. В случае увеличения объема финансирования мероприятия по предоставлению субсидий бюджетам поселений, Администрация распределяет между бюджетами поселений, в </w:t>
      </w:r>
      <w:r>
        <w:lastRenderedPageBreak/>
        <w:t>отношении которых в соответствии с пунктом 10 настоящего Порядка издан приказ о предоставлении субсидии, средства с учетом пунктов 6, 7 настоящего Порядка путем внесения изменений в названный приказ и заключения дополнительных соглашений.".</w:t>
      </w:r>
    </w:p>
    <w:p w14:paraId="1A7D1E93" w14:textId="77777777" w:rsidR="00EC46B9" w:rsidRDefault="00EC46B9">
      <w:pPr>
        <w:pStyle w:val="ConsPlusNormal"/>
        <w:jc w:val="both"/>
      </w:pPr>
    </w:p>
    <w:p w14:paraId="4D0A9A49" w14:textId="77777777" w:rsidR="00EC46B9" w:rsidRDefault="00EC46B9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14:paraId="2ACDB4CB" w14:textId="77777777" w:rsidR="00EC46B9" w:rsidRDefault="00EC46B9">
      <w:pPr>
        <w:pStyle w:val="ConsPlusNormal"/>
        <w:jc w:val="both"/>
      </w:pPr>
    </w:p>
    <w:p w14:paraId="309D9428" w14:textId="77777777" w:rsidR="00EC46B9" w:rsidRDefault="00EC46B9">
      <w:pPr>
        <w:pStyle w:val="ConsPlusNormal"/>
        <w:jc w:val="right"/>
      </w:pPr>
      <w:r>
        <w:t>Губернатор Новгородской области</w:t>
      </w:r>
    </w:p>
    <w:p w14:paraId="28499627" w14:textId="77777777" w:rsidR="00EC46B9" w:rsidRDefault="00EC46B9">
      <w:pPr>
        <w:pStyle w:val="ConsPlusNormal"/>
        <w:jc w:val="right"/>
      </w:pPr>
      <w:r>
        <w:t>А.С.НИКИТИН</w:t>
      </w:r>
    </w:p>
    <w:p w14:paraId="2A1224EB" w14:textId="77777777" w:rsidR="00EC46B9" w:rsidRDefault="00EC46B9">
      <w:pPr>
        <w:pStyle w:val="ConsPlusNormal"/>
        <w:jc w:val="both"/>
      </w:pPr>
    </w:p>
    <w:p w14:paraId="151F218B" w14:textId="77777777" w:rsidR="00EC46B9" w:rsidRDefault="00EC46B9">
      <w:pPr>
        <w:pStyle w:val="ConsPlusNormal"/>
        <w:jc w:val="both"/>
      </w:pPr>
    </w:p>
    <w:p w14:paraId="665680A0" w14:textId="77777777" w:rsidR="00EC46B9" w:rsidRDefault="00EC46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915DA2" w14:textId="77777777" w:rsidR="001A4058" w:rsidRDefault="001A4058"/>
    <w:sectPr w:rsidR="001A4058" w:rsidSect="0043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B9"/>
    <w:rsid w:val="001A4058"/>
    <w:rsid w:val="009F7475"/>
    <w:rsid w:val="00E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30B3"/>
  <w15:docId w15:val="{04000887-327F-433F-A33F-57CAF802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4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46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A8D76BC5735AD70BC7C3C442882A1E4009F66DD10164B4B2125BDE3850A3A11A08031C06C36D75CE2F6D47698B354B3AB5C087D26FE8D445ACA6aFw5I" TargetMode="External"/><Relationship Id="rId13" Type="http://schemas.openxmlformats.org/officeDocument/2006/relationships/hyperlink" Target="consultantplus://offline/ref=04A8D76BC5735AD70BC7C3C442882A1E4009F66DD10164B4B2125BDE3850A3A11A08031C06C36D75CE2D6F4D698B354B3AB5C087D26FE8D445ACA6aFw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A8D76BC5735AD70BC7C3C442882A1E4009F66DD10164B4B2125BDE3850A3A11A08031C06C36D75CE286146698B354B3AB5C087D26FE8D445ACA6aFw5I" TargetMode="External"/><Relationship Id="rId12" Type="http://schemas.openxmlformats.org/officeDocument/2006/relationships/hyperlink" Target="consultantplus://offline/ref=04A8D76BC5735AD70BC7C3C442882A1E4009F66DD10164B4B2125BDE3850A3A11A08031C06C36D75CE2D6D41698B354B3AB5C087D26FE8D445ACA6aFw5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A8D76BC5735AD70BC7C3C442882A1E4009F66DD10164B4B2125BDE3850A3A11A08031C06C36D75CE286842698B354B3AB5C087D26FE8D445ACA6aFw5I" TargetMode="External"/><Relationship Id="rId11" Type="http://schemas.openxmlformats.org/officeDocument/2006/relationships/hyperlink" Target="consultantplus://offline/ref=04A8D76BC5735AD70BC7C3C442882A1E4009F66DD10164B4B2125BDE3850A3A11A08031C06C36D75CE2E6F43698B354B3AB5C087D26FE8D445ACA6aFw5I" TargetMode="External"/><Relationship Id="rId5" Type="http://schemas.openxmlformats.org/officeDocument/2006/relationships/hyperlink" Target="consultantplus://offline/ref=04A8D76BC5735AD70BC7C3C442882A1E4009F66DD10164B4B2125BDE3850A3A11A08031C06C36D75CE2B6E46698B354B3AB5C087D26FE8D445ACA6aFw5I" TargetMode="External"/><Relationship Id="rId15" Type="http://schemas.openxmlformats.org/officeDocument/2006/relationships/hyperlink" Target="consultantplus://offline/ref=04A8D76BC5735AD70BC7C3C442882A1E4009F66DD10164B4B2125BDE3850A3A11A08031C06C36D75CE2D6E41698B354B3AB5C087D26FE8D445ACA6aFw5I" TargetMode="External"/><Relationship Id="rId10" Type="http://schemas.openxmlformats.org/officeDocument/2006/relationships/hyperlink" Target="consultantplus://offline/ref=04A8D76BC5735AD70BC7C3C442882A1E4009F66DD10164B4B2125BDE3850A3A11A08031C06C36D75CE2E6C42698B354B3AB5C087D26FE8D445ACA6aFw5I" TargetMode="External"/><Relationship Id="rId4" Type="http://schemas.openxmlformats.org/officeDocument/2006/relationships/hyperlink" Target="consultantplus://offline/ref=04A8D76BC5735AD70BC7C3C442882A1E4009F66DD10164B4B2125BDE3850A3A11A08031C06C36D75CE2B6841698B354B3AB5C087D26FE8D445ACA6aFw5I" TargetMode="External"/><Relationship Id="rId9" Type="http://schemas.openxmlformats.org/officeDocument/2006/relationships/hyperlink" Target="consultantplus://offline/ref=04A8D76BC5735AD70BC7C3C442882A1E4009F66DD10164B4B2125BDE3850A3A11A08031C06C36D75CE2E6C47698B354B3AB5C087D26FE8D445ACA6aFw5I" TargetMode="External"/><Relationship Id="rId14" Type="http://schemas.openxmlformats.org/officeDocument/2006/relationships/hyperlink" Target="consultantplus://offline/ref=04A8D76BC5735AD70BC7C3C442882A1E4009F66DD10164B4B2125BDE3850A3A11A08031C06C36D75CE2D6E46698B354B3AB5C087D26FE8D445ACA6aF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Алексей Александрович</dc:creator>
  <cp:lastModifiedBy>User</cp:lastModifiedBy>
  <cp:revision>2</cp:revision>
  <dcterms:created xsi:type="dcterms:W3CDTF">2025-01-20T06:45:00Z</dcterms:created>
  <dcterms:modified xsi:type="dcterms:W3CDTF">2025-01-20T06:45:00Z</dcterms:modified>
</cp:coreProperties>
</file>