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CFE" w14:textId="77777777" w:rsidR="007A3BBE" w:rsidRPr="0096154E" w:rsidRDefault="007A3BBE" w:rsidP="00355E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154E">
        <w:rPr>
          <w:rFonts w:ascii="Times New Roman" w:hAnsi="Times New Roman"/>
          <w:b/>
          <w:sz w:val="28"/>
          <w:szCs w:val="28"/>
        </w:rPr>
        <w:t xml:space="preserve">Доклад </w:t>
      </w:r>
    </w:p>
    <w:p w14:paraId="3B40B5D0" w14:textId="2A84B2D2" w:rsidR="007A3BBE" w:rsidRPr="0096154E" w:rsidRDefault="007A3BBE" w:rsidP="0096154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6154E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организации и проведения муниципального контроля на автомобильном транспорте, </w:t>
      </w:r>
      <w:r w:rsidRPr="0096154E">
        <w:rPr>
          <w:rFonts w:ascii="Times New Roman" w:hAnsi="Times New Roman" w:cs="Times New Roman"/>
          <w:b/>
          <w:bCs/>
          <w:sz w:val="28"/>
          <w:szCs w:val="28"/>
        </w:rPr>
        <w:t>городском наземном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54E">
        <w:rPr>
          <w:rFonts w:ascii="Times New Roman" w:hAnsi="Times New Roman" w:cs="Times New Roman"/>
          <w:b/>
          <w:bCs/>
          <w:sz w:val="28"/>
          <w:szCs w:val="28"/>
        </w:rPr>
        <w:t xml:space="preserve">электрическом транспорте и в дорожном </w:t>
      </w:r>
      <w:proofErr w:type="gramStart"/>
      <w:r w:rsidRPr="0096154E">
        <w:rPr>
          <w:rFonts w:ascii="Times New Roman" w:hAnsi="Times New Roman" w:cs="Times New Roman"/>
          <w:b/>
          <w:bCs/>
          <w:sz w:val="28"/>
          <w:szCs w:val="28"/>
        </w:rPr>
        <w:t>хозяйстве</w:t>
      </w:r>
      <w:r w:rsidRPr="0096154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границах населенных пунктов</w:t>
      </w:r>
      <w:r w:rsidRPr="0096154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6154E">
        <w:rPr>
          <w:rFonts w:ascii="Times New Roman" w:hAnsi="Times New Roman" w:cs="Times New Roman"/>
          <w:b/>
          <w:sz w:val="28"/>
          <w:szCs w:val="28"/>
        </w:rPr>
        <w:t>Селеевского</w:t>
      </w:r>
      <w:proofErr w:type="spellEnd"/>
      <w:r w:rsidRPr="009615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202</w:t>
      </w:r>
      <w:r w:rsidR="00766E4C">
        <w:rPr>
          <w:rFonts w:ascii="Times New Roman" w:hAnsi="Times New Roman" w:cs="Times New Roman"/>
          <w:b/>
          <w:sz w:val="28"/>
          <w:szCs w:val="28"/>
        </w:rPr>
        <w:t>4</w:t>
      </w:r>
      <w:r w:rsidRPr="0096154E"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14:paraId="3C8BC8BA" w14:textId="77777777" w:rsidR="007A3BBE" w:rsidRDefault="007A3BBE" w:rsidP="004A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A04B14" w14:textId="77777777" w:rsidR="007A3BBE" w:rsidRDefault="007A3BBE" w:rsidP="005D6F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6D315A" w14:textId="77777777" w:rsidR="007A3BBE" w:rsidRDefault="007A3BBE" w:rsidP="005D6F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0B49E5" w14:textId="3FCCF755" w:rsidR="007A3BBE" w:rsidRPr="00B4573E" w:rsidRDefault="007A3BBE" w:rsidP="00B45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3E">
        <w:rPr>
          <w:rFonts w:ascii="Times New Roman" w:hAnsi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="00766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3E">
        <w:rPr>
          <w:rFonts w:ascii="Times New Roman" w:hAnsi="Times New Roman"/>
          <w:sz w:val="28"/>
          <w:szCs w:val="28"/>
          <w:lang w:eastAsia="ru-RU"/>
        </w:rPr>
        <w:t>от 31.07.2020 № 248-ФЗ «О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hAnsi="Times New Roman"/>
          <w:sz w:val="28"/>
          <w:szCs w:val="28"/>
          <w:lang w:eastAsia="ru-RU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>
        <w:rPr>
          <w:rFonts w:ascii="Times New Roman" w:hAnsi="Times New Roman"/>
          <w:sz w:val="28"/>
          <w:szCs w:val="28"/>
          <w:lang w:eastAsia="ru-RU"/>
        </w:rPr>
        <w:br/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411ECE4D" w14:textId="77777777" w:rsidR="007A3BBE" w:rsidRDefault="007A3BBE" w:rsidP="00B457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14:paraId="55DD4068" w14:textId="77777777" w:rsidR="007A3BBE" w:rsidRPr="00337717" w:rsidRDefault="007A3BBE" w:rsidP="00337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Общие сведения о </w:t>
      </w:r>
      <w:r w:rsidRPr="0033771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муниципальном контроле </w:t>
      </w:r>
      <w:r w:rsidRPr="0096154E">
        <w:rPr>
          <w:rFonts w:ascii="Times New Roman" w:hAnsi="Times New Roman"/>
          <w:b/>
          <w:sz w:val="28"/>
          <w:szCs w:val="28"/>
        </w:rPr>
        <w:t xml:space="preserve">на автомобильном транспорте, </w:t>
      </w:r>
      <w:r w:rsidRPr="0096154E">
        <w:rPr>
          <w:rFonts w:ascii="Times New Roman" w:hAnsi="Times New Roman"/>
          <w:b/>
          <w:bCs/>
          <w:sz w:val="28"/>
          <w:szCs w:val="28"/>
        </w:rPr>
        <w:t>городском наземном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154E">
        <w:rPr>
          <w:rFonts w:ascii="Times New Roman" w:hAnsi="Times New Roman"/>
          <w:b/>
          <w:bCs/>
          <w:sz w:val="28"/>
          <w:szCs w:val="28"/>
        </w:rPr>
        <w:t>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3FCA6DB" w14:textId="77777777" w:rsidR="007A3BBE" w:rsidRPr="00337717" w:rsidRDefault="007A3BBE" w:rsidP="00337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99E791" w14:textId="73550E37" w:rsidR="007A3BBE" w:rsidRPr="00DD6E53" w:rsidRDefault="007A3BBE" w:rsidP="0033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E53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 </w:t>
      </w:r>
      <w:r w:rsidR="00766E4C" w:rsidRPr="00766E4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766E4C" w:rsidRPr="00766E4C">
        <w:rPr>
          <w:rFonts w:ascii="Times New Roman" w:hAnsi="Times New Roman"/>
          <w:sz w:val="28"/>
          <w:szCs w:val="28"/>
          <w:lang w:eastAsia="ru-RU"/>
        </w:rPr>
        <w:t xml:space="preserve">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61556E81" w14:textId="77777777" w:rsidR="007A3BBE" w:rsidRPr="00DD6E53" w:rsidRDefault="007A3BBE" w:rsidP="003377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D6E53">
        <w:rPr>
          <w:rFonts w:ascii="Times New Roman" w:hAnsi="Times New Roman"/>
          <w:bCs/>
          <w:sz w:val="28"/>
          <w:szCs w:val="28"/>
          <w:lang w:eastAsia="zh-CN"/>
        </w:rPr>
        <w:t>-Федеральн</w:t>
      </w:r>
      <w:r>
        <w:rPr>
          <w:rFonts w:ascii="Times New Roman" w:hAnsi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hAnsi="Times New Roman"/>
          <w:bCs/>
          <w:sz w:val="28"/>
          <w:szCs w:val="28"/>
          <w:lang w:eastAsia="zh-CN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hAnsi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50263A55" w14:textId="6B40FBE5" w:rsidR="007A3BBE" w:rsidRDefault="007A3BBE" w:rsidP="00283E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E53">
        <w:rPr>
          <w:rFonts w:ascii="Times New Roman" w:hAnsi="Times New Roman"/>
          <w:sz w:val="28"/>
          <w:szCs w:val="28"/>
          <w:lang w:eastAsia="ru-RU"/>
        </w:rPr>
        <w:t>-Федеральн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  <w:r w:rsidR="00283E41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-Р</w:t>
      </w:r>
      <w:r w:rsidRPr="00DD6E53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Pr="00C13441">
        <w:rPr>
          <w:rFonts w:ascii="Times New Roman" w:hAnsi="Times New Roman"/>
          <w:sz w:val="28"/>
        </w:rPr>
        <w:t>19.10.2021  № 50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6154E">
        <w:rPr>
          <w:rFonts w:ascii="Times New Roman" w:hAnsi="Times New Roman"/>
          <w:sz w:val="28"/>
        </w:rPr>
        <w:t xml:space="preserve">Об утверждении Положения о муниципальном контроле </w:t>
      </w:r>
      <w:bookmarkStart w:id="0" w:name="_Hlk190167897"/>
      <w:r w:rsidRPr="0096154E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0"/>
      <w:r w:rsidRPr="0096154E">
        <w:rPr>
          <w:rFonts w:ascii="Times New Roman" w:hAnsi="Times New Roman"/>
          <w:sz w:val="28"/>
        </w:rPr>
        <w:t xml:space="preserve">в границах населенных пунктов </w:t>
      </w:r>
      <w:proofErr w:type="spellStart"/>
      <w:r w:rsidRPr="0096154E">
        <w:rPr>
          <w:rFonts w:ascii="Times New Roman" w:hAnsi="Times New Roman"/>
          <w:sz w:val="28"/>
        </w:rPr>
        <w:t>Селеевского</w:t>
      </w:r>
      <w:proofErr w:type="spellEnd"/>
      <w:r w:rsidRPr="0096154E">
        <w:rPr>
          <w:rFonts w:ascii="Times New Roman" w:hAnsi="Times New Roman"/>
          <w:sz w:val="28"/>
        </w:rPr>
        <w:t xml:space="preserve"> сельского поселения»</w:t>
      </w:r>
      <w:r w:rsidRPr="0096154E">
        <w:rPr>
          <w:rFonts w:ascii="Times New Roman" w:hAnsi="Times New Roman"/>
          <w:sz w:val="28"/>
          <w:szCs w:val="28"/>
          <w:lang w:eastAsia="ru-RU"/>
        </w:rPr>
        <w:t>;</w:t>
      </w:r>
      <w:r w:rsidR="002031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283E4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203164">
        <w:rPr>
          <w:rFonts w:ascii="Times New Roman" w:hAnsi="Times New Roman"/>
          <w:sz w:val="28"/>
          <w:szCs w:val="28"/>
          <w:lang w:eastAsia="ru-RU"/>
        </w:rPr>
        <w:t xml:space="preserve">   -</w:t>
      </w:r>
      <w:r w:rsidR="00203164">
        <w:rPr>
          <w:rFonts w:ascii="Times New Roman" w:hAnsi="Times New Roman"/>
          <w:sz w:val="28"/>
          <w:szCs w:val="28"/>
          <w:lang w:eastAsia="ru-RU"/>
        </w:rPr>
        <w:t>Р</w:t>
      </w:r>
      <w:r w:rsidR="00203164" w:rsidRPr="00DD6E53">
        <w:rPr>
          <w:rFonts w:ascii="Times New Roman" w:hAnsi="Times New Roman"/>
          <w:sz w:val="28"/>
          <w:szCs w:val="28"/>
          <w:lang w:eastAsia="ru-RU"/>
        </w:rPr>
        <w:t>ешени</w:t>
      </w:r>
      <w:r w:rsidR="00203164">
        <w:rPr>
          <w:rFonts w:ascii="Times New Roman" w:hAnsi="Times New Roman"/>
          <w:sz w:val="28"/>
          <w:szCs w:val="28"/>
          <w:lang w:eastAsia="ru-RU"/>
        </w:rPr>
        <w:t>я</w:t>
      </w:r>
      <w:r w:rsidR="00203164" w:rsidRPr="00DD6E5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90420511"/>
      <w:r w:rsidR="00203164" w:rsidRPr="00DD6E53">
        <w:rPr>
          <w:rFonts w:ascii="Times New Roman" w:hAnsi="Times New Roman"/>
          <w:sz w:val="28"/>
          <w:szCs w:val="28"/>
          <w:lang w:eastAsia="ru-RU"/>
        </w:rPr>
        <w:t>Совета</w:t>
      </w:r>
      <w:r w:rsidR="00203164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 w:rsidR="00203164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20316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203164">
        <w:rPr>
          <w:rFonts w:ascii="Times New Roman" w:hAnsi="Times New Roman"/>
          <w:color w:val="000000"/>
          <w:spacing w:val="-2"/>
          <w:sz w:val="28"/>
          <w:szCs w:val="28"/>
        </w:rPr>
        <w:t>01.03.2024                                                                                                     № 119</w:t>
      </w:r>
      <w:r w:rsidR="0020316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740CF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203164" w:rsidRPr="00203164">
        <w:rPr>
          <w:rFonts w:ascii="Times New Roman" w:hAnsi="Times New Roman"/>
          <w:color w:val="000000"/>
          <w:spacing w:val="-2"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до-рожном хозяйстве в границах населенных пунктов </w:t>
      </w:r>
      <w:proofErr w:type="spellStart"/>
      <w:r w:rsidR="00203164" w:rsidRPr="00203164">
        <w:rPr>
          <w:rFonts w:ascii="Times New Roman" w:hAnsi="Times New Roman"/>
          <w:color w:val="000000"/>
          <w:spacing w:val="-2"/>
          <w:sz w:val="28"/>
          <w:szCs w:val="28"/>
        </w:rPr>
        <w:t>Селеевского</w:t>
      </w:r>
      <w:proofErr w:type="spellEnd"/>
      <w:r w:rsidR="00203164" w:rsidRPr="00203164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поселения, утвержденное  решением Совета депутатов </w:t>
      </w:r>
      <w:proofErr w:type="spellStart"/>
      <w:r w:rsidR="00203164" w:rsidRPr="00203164">
        <w:rPr>
          <w:rFonts w:ascii="Times New Roman" w:hAnsi="Times New Roman"/>
          <w:color w:val="000000"/>
          <w:spacing w:val="-2"/>
          <w:sz w:val="28"/>
          <w:szCs w:val="28"/>
        </w:rPr>
        <w:t>Селеевского</w:t>
      </w:r>
      <w:proofErr w:type="spellEnd"/>
      <w:r w:rsidR="00203164" w:rsidRPr="00203164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от 19.10.2021 № 50</w:t>
      </w:r>
      <w:r w:rsidR="002740CF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283E41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203164" w:rsidRPr="003730DC">
        <w:rPr>
          <w:rFonts w:ascii="Times New Roman" w:hAnsi="Times New Roman"/>
          <w:sz w:val="28"/>
          <w:szCs w:val="28"/>
        </w:rPr>
        <w:t xml:space="preserve">  </w:t>
      </w:r>
      <w:r w:rsidR="00203164">
        <w:rPr>
          <w:rFonts w:ascii="Times New Roman" w:hAnsi="Times New Roman"/>
          <w:sz w:val="28"/>
          <w:szCs w:val="28"/>
        </w:rPr>
        <w:t xml:space="preserve"> </w:t>
      </w:r>
      <w:r w:rsidR="00203164">
        <w:rPr>
          <w:sz w:val="28"/>
        </w:rPr>
        <w:t xml:space="preserve">  </w:t>
      </w:r>
      <w:r w:rsidR="0020316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bookmarkEnd w:id="1"/>
    </w:p>
    <w:p w14:paraId="245E2429" w14:textId="77777777" w:rsidR="00283E41" w:rsidRPr="00283E41" w:rsidRDefault="00283E41" w:rsidP="00283E4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E41">
        <w:rPr>
          <w:rFonts w:ascii="Times New Roman" w:hAnsi="Times New Roman"/>
          <w:color w:val="000000"/>
          <w:sz w:val="28"/>
          <w:szCs w:val="28"/>
        </w:rPr>
        <w:t>Предметом государственного контроля (надзора), муниципального контроля (далее также - предмет контроля) являются:</w:t>
      </w:r>
    </w:p>
    <w:p w14:paraId="4A9DFF07" w14:textId="14214470" w:rsidR="00283E41" w:rsidRPr="00283E41" w:rsidRDefault="00283E41" w:rsidP="00761721">
      <w:pPr>
        <w:pStyle w:val="ConsPlusNormal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E41">
        <w:rPr>
          <w:rFonts w:ascii="Times New Roman" w:hAnsi="Times New Roman"/>
          <w:color w:val="000000"/>
          <w:sz w:val="28"/>
          <w:szCs w:val="28"/>
        </w:rPr>
        <w:t xml:space="preserve">1) соблюдение контролируемыми лицами обязательных требований, установленных нормативными правовыми актами;                                                                                        </w:t>
      </w:r>
      <w:r w:rsidR="00761721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283E41">
        <w:rPr>
          <w:rFonts w:ascii="Times New Roman" w:hAnsi="Times New Roman"/>
          <w:color w:val="000000"/>
          <w:sz w:val="28"/>
          <w:szCs w:val="28"/>
        </w:rPr>
        <w:t xml:space="preserve">2) соблюдение (реализация) требований, содержащихся в разрешительных </w:t>
      </w:r>
      <w:r w:rsidRPr="00283E4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документах;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283E41">
        <w:rPr>
          <w:rFonts w:ascii="Times New Roman" w:hAnsi="Times New Roman"/>
          <w:color w:val="000000"/>
          <w:sz w:val="28"/>
          <w:szCs w:val="28"/>
        </w:rPr>
        <w:t xml:space="preserve">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277413F2" w14:textId="2B2DFC36" w:rsidR="00283E41" w:rsidRDefault="00283E41" w:rsidP="00283E4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E41">
        <w:rPr>
          <w:rFonts w:ascii="Times New Roman" w:hAnsi="Times New Roman"/>
          <w:color w:val="000000"/>
          <w:sz w:val="28"/>
          <w:szCs w:val="28"/>
        </w:rPr>
        <w:t>4) исполнение решений, принимаемых по результатам контрольных (надзорных) мероприятий»;</w:t>
      </w:r>
    </w:p>
    <w:p w14:paraId="579B22FD" w14:textId="03CA7C67" w:rsidR="00761721" w:rsidRPr="006C2594" w:rsidRDefault="00761721" w:rsidP="00761721">
      <w:pPr>
        <w:pStyle w:val="a5"/>
        <w:shd w:val="clear" w:color="auto" w:fill="FFFFFF"/>
        <w:spacing w:after="0"/>
        <w:ind w:firstLine="540"/>
        <w:rPr>
          <w:color w:val="000000"/>
          <w:sz w:val="28"/>
          <w:szCs w:val="28"/>
        </w:rPr>
      </w:pPr>
      <w:r w:rsidRPr="006C2594">
        <w:rPr>
          <w:color w:val="000000"/>
          <w:sz w:val="28"/>
          <w:szCs w:val="28"/>
        </w:rPr>
        <w:t> Объектами государственного контроля (надзора), муниципального ко</w:t>
      </w:r>
      <w:r w:rsidRPr="006C2594">
        <w:rPr>
          <w:color w:val="000000"/>
          <w:sz w:val="28"/>
          <w:szCs w:val="28"/>
        </w:rPr>
        <w:t>н</w:t>
      </w:r>
      <w:r w:rsidRPr="006C2594">
        <w:rPr>
          <w:color w:val="000000"/>
          <w:sz w:val="28"/>
          <w:szCs w:val="28"/>
        </w:rPr>
        <w:t>троля (далее также - объект контроля) являются:</w:t>
      </w:r>
    </w:p>
    <w:p w14:paraId="759A228B" w14:textId="77777777" w:rsidR="00761721" w:rsidRPr="006C2594" w:rsidRDefault="00761721" w:rsidP="007617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594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</w:t>
      </w:r>
      <w:r w:rsidRPr="006C2594">
        <w:rPr>
          <w:rFonts w:ascii="Times New Roman" w:hAnsi="Times New Roman"/>
          <w:sz w:val="28"/>
          <w:szCs w:val="28"/>
        </w:rPr>
        <w:t>о</w:t>
      </w:r>
      <w:r w:rsidRPr="006C2594">
        <w:rPr>
          <w:rFonts w:ascii="Times New Roman" w:hAnsi="Times New Roman"/>
          <w:sz w:val="28"/>
          <w:szCs w:val="28"/>
        </w:rPr>
        <w:t>рых должны с</w:t>
      </w:r>
      <w:r w:rsidRPr="006C2594">
        <w:rPr>
          <w:rFonts w:ascii="Times New Roman" w:hAnsi="Times New Roman"/>
          <w:sz w:val="28"/>
          <w:szCs w:val="28"/>
        </w:rPr>
        <w:t>о</w:t>
      </w:r>
      <w:r w:rsidRPr="006C2594">
        <w:rPr>
          <w:rFonts w:ascii="Times New Roman" w:hAnsi="Times New Roman"/>
          <w:sz w:val="28"/>
          <w:szCs w:val="28"/>
        </w:rPr>
        <w:t>блюдаться обязательные требования, в том числе предъявляемые к гражданам и организациям, осуществляющим деятельность, действия (безде</w:t>
      </w:r>
      <w:r w:rsidRPr="006C2594">
        <w:rPr>
          <w:rFonts w:ascii="Times New Roman" w:hAnsi="Times New Roman"/>
          <w:sz w:val="28"/>
          <w:szCs w:val="28"/>
        </w:rPr>
        <w:t>й</w:t>
      </w:r>
      <w:r w:rsidRPr="006C2594">
        <w:rPr>
          <w:rFonts w:ascii="Times New Roman" w:hAnsi="Times New Roman"/>
          <w:sz w:val="28"/>
          <w:szCs w:val="28"/>
        </w:rPr>
        <w:t>ствие);</w:t>
      </w:r>
    </w:p>
    <w:p w14:paraId="352C1825" w14:textId="77777777" w:rsidR="00761721" w:rsidRPr="006C2594" w:rsidRDefault="00761721" w:rsidP="007617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594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</w:t>
      </w:r>
      <w:r w:rsidRPr="006C2594">
        <w:rPr>
          <w:rFonts w:ascii="Times New Roman" w:hAnsi="Times New Roman"/>
          <w:sz w:val="28"/>
          <w:szCs w:val="28"/>
        </w:rPr>
        <w:t>о</w:t>
      </w:r>
      <w:r w:rsidRPr="006C2594">
        <w:rPr>
          <w:rFonts w:ascii="Times New Roman" w:hAnsi="Times New Roman"/>
          <w:sz w:val="28"/>
          <w:szCs w:val="28"/>
        </w:rPr>
        <w:t>вары), работы и услуги, к которым предъявляются обязательные требования;</w:t>
      </w:r>
    </w:p>
    <w:p w14:paraId="77A721C6" w14:textId="77777777" w:rsidR="00761721" w:rsidRPr="006C2594" w:rsidRDefault="00761721" w:rsidP="007617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594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</w:t>
      </w:r>
      <w:r w:rsidRPr="006C2594">
        <w:rPr>
          <w:rFonts w:ascii="Times New Roman" w:hAnsi="Times New Roman"/>
          <w:sz w:val="28"/>
          <w:szCs w:val="28"/>
        </w:rPr>
        <w:t>а</w:t>
      </w:r>
      <w:r w:rsidRPr="006C2594">
        <w:rPr>
          <w:rFonts w:ascii="Times New Roman" w:hAnsi="Times New Roman"/>
          <w:sz w:val="28"/>
          <w:szCs w:val="28"/>
        </w:rPr>
        <w:t>териалы, транспортные средства, компоненты природной среды, природные и природно-антропогенные объекты, другие объекты, которыми граждане и орг</w:t>
      </w:r>
      <w:r w:rsidRPr="006C2594">
        <w:rPr>
          <w:rFonts w:ascii="Times New Roman" w:hAnsi="Times New Roman"/>
          <w:sz w:val="28"/>
          <w:szCs w:val="28"/>
        </w:rPr>
        <w:t>а</w:t>
      </w:r>
      <w:r w:rsidRPr="006C2594">
        <w:rPr>
          <w:rFonts w:ascii="Times New Roman" w:hAnsi="Times New Roman"/>
          <w:sz w:val="28"/>
          <w:szCs w:val="28"/>
        </w:rPr>
        <w:t>низации владеют и (или) пользуются, компоненты пр</w:t>
      </w:r>
      <w:r w:rsidRPr="006C2594">
        <w:rPr>
          <w:rFonts w:ascii="Times New Roman" w:hAnsi="Times New Roman"/>
          <w:sz w:val="28"/>
          <w:szCs w:val="28"/>
        </w:rPr>
        <w:t>и</w:t>
      </w:r>
      <w:r w:rsidRPr="006C2594">
        <w:rPr>
          <w:rFonts w:ascii="Times New Roman" w:hAnsi="Times New Roman"/>
          <w:sz w:val="28"/>
          <w:szCs w:val="28"/>
        </w:rPr>
        <w:t>родной среды, природные и природно-антропогенные объекты, не находящиеся во владении и (или) пол</w:t>
      </w:r>
      <w:r w:rsidRPr="006C2594">
        <w:rPr>
          <w:rFonts w:ascii="Times New Roman" w:hAnsi="Times New Roman"/>
          <w:sz w:val="28"/>
          <w:szCs w:val="28"/>
        </w:rPr>
        <w:t>ь</w:t>
      </w:r>
      <w:r w:rsidRPr="006C2594">
        <w:rPr>
          <w:rFonts w:ascii="Times New Roman" w:hAnsi="Times New Roman"/>
          <w:sz w:val="28"/>
          <w:szCs w:val="28"/>
        </w:rPr>
        <w:t>зовании граждан или организаций, к которым предъявляются обязательные тр</w:t>
      </w:r>
      <w:r w:rsidRPr="006C2594">
        <w:rPr>
          <w:rFonts w:ascii="Times New Roman" w:hAnsi="Times New Roman"/>
          <w:sz w:val="28"/>
          <w:szCs w:val="28"/>
        </w:rPr>
        <w:t>е</w:t>
      </w:r>
      <w:r w:rsidRPr="006C2594">
        <w:rPr>
          <w:rFonts w:ascii="Times New Roman" w:hAnsi="Times New Roman"/>
          <w:sz w:val="28"/>
          <w:szCs w:val="28"/>
        </w:rPr>
        <w:t>бования (да</w:t>
      </w:r>
      <w:r>
        <w:rPr>
          <w:rFonts w:ascii="Times New Roman" w:hAnsi="Times New Roman"/>
          <w:sz w:val="28"/>
          <w:szCs w:val="28"/>
        </w:rPr>
        <w:t>лее - производственные объекты)</w:t>
      </w:r>
      <w:r w:rsidRPr="006C2594">
        <w:rPr>
          <w:rFonts w:ascii="Times New Roman" w:hAnsi="Times New Roman"/>
          <w:sz w:val="28"/>
          <w:szCs w:val="28"/>
        </w:rPr>
        <w:t>».</w:t>
      </w:r>
    </w:p>
    <w:p w14:paraId="0F6709B1" w14:textId="61C79D11" w:rsidR="007A3BBE" w:rsidRPr="001C7642" w:rsidRDefault="007A3BBE" w:rsidP="008D06F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3DFCC4" w14:textId="77777777" w:rsidR="007A3BBE" w:rsidRPr="0077430E" w:rsidRDefault="007A3BBE" w:rsidP="0077430E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5D16CA5C" w14:textId="77777777" w:rsidR="007A3BBE" w:rsidRDefault="007A3BBE" w:rsidP="008B6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234">
        <w:rPr>
          <w:rFonts w:ascii="Times New Roman" w:hAnsi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 w14:paraId="4E5E1F7C" w14:textId="77777777" w:rsidR="007A3BBE" w:rsidRPr="008B6234" w:rsidRDefault="007A3BBE" w:rsidP="008B6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8B6234">
        <w:rPr>
          <w:rFonts w:ascii="Times New Roman" w:hAnsi="Times New Roman"/>
          <w:b/>
          <w:sz w:val="28"/>
          <w:szCs w:val="28"/>
          <w:lang w:eastAsia="ru-RU"/>
        </w:rPr>
        <w:t>онтроля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2DA1">
        <w:rPr>
          <w:rFonts w:ascii="Times New Roman" w:hAnsi="Times New Roman"/>
          <w:b/>
          <w:color w:val="000000"/>
          <w:sz w:val="28"/>
          <w:szCs w:val="28"/>
        </w:rPr>
        <w:t>на автомобильном транспорте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BEABFC0" w14:textId="77777777" w:rsidR="007A3BBE" w:rsidRDefault="007A3BBE" w:rsidP="007743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7CAEB36" w14:textId="77777777" w:rsidR="007A3BBE" w:rsidRPr="00ED2DA1" w:rsidRDefault="007A3BBE" w:rsidP="00A73DE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2DA1">
        <w:rPr>
          <w:rFonts w:ascii="Times New Roman" w:hAnsi="Times New Roman"/>
          <w:color w:val="000000"/>
          <w:sz w:val="28"/>
          <w:szCs w:val="28"/>
        </w:rPr>
        <w:t>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4EAE54E0" w14:textId="77777777" w:rsidR="007A3BBE" w:rsidRPr="00A73DEB" w:rsidRDefault="007A3BBE" w:rsidP="00A73D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2DA1">
        <w:rPr>
          <w:rFonts w:ascii="Times New Roman" w:hAnsi="Times New Roman"/>
          <w:color w:val="000000"/>
          <w:sz w:val="28"/>
          <w:szCs w:val="28"/>
        </w:rPr>
        <w:t>Система оценки и управления рисками при осуществлении муниципального контроля на автомобильном транспорте не применяется</w:t>
      </w:r>
    </w:p>
    <w:p w14:paraId="10FB028C" w14:textId="77777777" w:rsidR="007A3BBE" w:rsidRDefault="007A3BBE" w:rsidP="00782505">
      <w:pPr>
        <w:pStyle w:val="a5"/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Администрацией муниципального образования внесена необходимая информация и документы в следующие информационные системы: Единый реестр контрольных (надзорных) мероприятий (ЕРКНМ), Единый реестр видов контроля (ЕРВК). </w:t>
      </w:r>
    </w:p>
    <w:p w14:paraId="089D814A" w14:textId="77777777" w:rsidR="007A3BBE" w:rsidRDefault="007A3BBE" w:rsidP="00042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75B1DA" w14:textId="4C7C4D55" w:rsidR="007A3BBE" w:rsidRDefault="007A3BBE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202</w:t>
      </w:r>
      <w:r w:rsidR="002740C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поступало.</w:t>
      </w:r>
    </w:p>
    <w:p w14:paraId="4734B3FD" w14:textId="77777777" w:rsidR="007A3BBE" w:rsidRDefault="007A3BBE" w:rsidP="00325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E9C8CD" w14:textId="77777777" w:rsidR="007A3BBE" w:rsidRDefault="007A3BBE" w:rsidP="006E4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145">
        <w:rPr>
          <w:rFonts w:ascii="Times New Roman" w:hAnsi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14:paraId="62C93CC8" w14:textId="77777777" w:rsidR="007A3BBE" w:rsidRPr="00621145" w:rsidRDefault="007A3BBE" w:rsidP="006211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D2DBC77" w14:textId="77777777" w:rsidR="007A3BBE" w:rsidRPr="00567818" w:rsidRDefault="007A3BBE" w:rsidP="00367551">
      <w:pPr>
        <w:pStyle w:val="ConsPlusNormal"/>
        <w:ind w:firstLine="709"/>
        <w:jc w:val="both"/>
        <w:rPr>
          <w:rFonts w:ascii="Times New Roman" w:hAnsi="Times New Roman"/>
        </w:rPr>
      </w:pPr>
      <w:r w:rsidRPr="00567818">
        <w:rPr>
          <w:rFonts w:ascii="Times New Roman" w:hAnsi="Times New Roman"/>
          <w:color w:val="000000"/>
          <w:sz w:val="28"/>
          <w:szCs w:val="28"/>
        </w:rPr>
        <w:t>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14:paraId="3EA40C14" w14:textId="77777777" w:rsidR="007A3BBE" w:rsidRPr="00567818" w:rsidRDefault="007A3BBE" w:rsidP="00367551">
      <w:pPr>
        <w:pStyle w:val="ConsPlusNormal"/>
        <w:ind w:firstLine="709"/>
        <w:jc w:val="both"/>
        <w:rPr>
          <w:rFonts w:ascii="Times New Roman" w:hAnsi="Times New Roman"/>
        </w:rPr>
      </w:pPr>
      <w:r w:rsidRPr="00567818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14:paraId="367035DB" w14:textId="77777777" w:rsidR="007A3BBE" w:rsidRPr="00567818" w:rsidRDefault="007A3BBE" w:rsidP="0036755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7818">
        <w:rPr>
          <w:rFonts w:ascii="Times New Roman" w:hAnsi="Times New Roman"/>
          <w:color w:val="000000"/>
          <w:sz w:val="28"/>
          <w:szCs w:val="28"/>
        </w:rPr>
        <w:t>2) обобщение правоприменительной практики;</w:t>
      </w:r>
    </w:p>
    <w:p w14:paraId="09CEDD31" w14:textId="77777777" w:rsidR="007A3BBE" w:rsidRPr="00567818" w:rsidRDefault="007A3BBE" w:rsidP="0036755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7818">
        <w:rPr>
          <w:rFonts w:ascii="Times New Roman" w:hAnsi="Times New Roman"/>
          <w:color w:val="000000"/>
          <w:sz w:val="28"/>
          <w:szCs w:val="28"/>
        </w:rPr>
        <w:t>3) объявление предостережений;</w:t>
      </w:r>
    </w:p>
    <w:p w14:paraId="600850FA" w14:textId="77777777" w:rsidR="007A3BBE" w:rsidRPr="00567818" w:rsidRDefault="007A3BBE" w:rsidP="0036755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7818">
        <w:rPr>
          <w:rFonts w:ascii="Times New Roman" w:hAnsi="Times New Roman"/>
          <w:color w:val="000000"/>
          <w:sz w:val="28"/>
          <w:szCs w:val="28"/>
        </w:rPr>
        <w:t>4) консультирование;</w:t>
      </w:r>
    </w:p>
    <w:p w14:paraId="3A177F28" w14:textId="77777777" w:rsidR="007A3BBE" w:rsidRPr="00567818" w:rsidRDefault="007A3BBE" w:rsidP="0036755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7818">
        <w:rPr>
          <w:rFonts w:ascii="Times New Roman" w:hAnsi="Times New Roman"/>
          <w:color w:val="000000"/>
          <w:sz w:val="28"/>
          <w:szCs w:val="28"/>
        </w:rPr>
        <w:t>5) профилактический визит.</w:t>
      </w:r>
    </w:p>
    <w:p w14:paraId="3275F06F" w14:textId="77777777" w:rsidR="007A3BBE" w:rsidRDefault="007A3BBE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236">
        <w:rPr>
          <w:rFonts w:ascii="Times New Roman" w:hAnsi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71959010" w14:textId="77777777" w:rsidR="007A3BBE" w:rsidRDefault="007A3BBE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71CC42" w14:textId="77777777" w:rsidR="007A3BBE" w:rsidRDefault="007A3BBE" w:rsidP="006E4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241">
        <w:rPr>
          <w:rFonts w:ascii="Times New Roman" w:hAnsi="Times New Roman"/>
          <w:b/>
          <w:sz w:val="28"/>
          <w:szCs w:val="28"/>
          <w:lang w:eastAsia="ru-RU"/>
        </w:rPr>
        <w:t>4. Сведения о контрольных мероприятиях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</w:p>
    <w:p w14:paraId="56B5B181" w14:textId="77777777" w:rsidR="007A3BBE" w:rsidRPr="00567818" w:rsidRDefault="007A3BBE" w:rsidP="00160056">
      <w:pPr>
        <w:pStyle w:val="ConsPlusNormal"/>
        <w:ind w:firstLine="709"/>
        <w:jc w:val="both"/>
        <w:rPr>
          <w:rFonts w:ascii="Times New Roman" w:hAnsi="Times New Roman"/>
        </w:rPr>
      </w:pPr>
      <w:r w:rsidRPr="00523241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567818">
        <w:rPr>
          <w:rFonts w:ascii="Times New Roman" w:hAnsi="Times New Roman"/>
          <w:color w:val="000000"/>
          <w:sz w:val="28"/>
          <w:szCs w:val="28"/>
        </w:rPr>
        <w:t>на автомобильном транспорте</w:t>
      </w:r>
      <w:r w:rsidRPr="00523241">
        <w:rPr>
          <w:rFonts w:ascii="Times New Roman" w:hAnsi="Times New Roman"/>
          <w:sz w:val="28"/>
          <w:szCs w:val="28"/>
        </w:rPr>
        <w:t xml:space="preserve"> осуществляется Контрольным органом посредством организации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478">
        <w:rPr>
          <w:rFonts w:ascii="Times New Roman" w:hAnsi="Times New Roman"/>
          <w:sz w:val="28"/>
          <w:szCs w:val="28"/>
        </w:rPr>
        <w:t>следующих плановых и внеплановых контрольных мероприятий:</w:t>
      </w:r>
    </w:p>
    <w:p w14:paraId="13677E2E" w14:textId="77777777" w:rsidR="007A3BBE" w:rsidRPr="00567818" w:rsidRDefault="007A3BBE" w:rsidP="00160056">
      <w:pPr>
        <w:pStyle w:val="ConsPlusNormal"/>
        <w:jc w:val="both"/>
      </w:pPr>
      <w:r w:rsidRPr="002740CF">
        <w:rPr>
          <w:rFonts w:ascii="Times New Roman" w:hAnsi="Times New Roman"/>
          <w:sz w:val="28"/>
          <w:szCs w:val="28"/>
        </w:rPr>
        <w:t xml:space="preserve"> инспекционный визит;</w:t>
      </w:r>
      <w:r>
        <w:rPr>
          <w:rFonts w:ascii="Times New Roman" w:hAnsi="Times New Roman"/>
        </w:rPr>
        <w:t xml:space="preserve"> </w:t>
      </w:r>
      <w:r w:rsidRPr="00567818">
        <w:rPr>
          <w:rFonts w:ascii="Times New Roman" w:hAnsi="Times New Roman"/>
        </w:rPr>
        <w:t xml:space="preserve"> </w:t>
      </w:r>
      <w:r w:rsidRPr="00160056">
        <w:rPr>
          <w:rFonts w:ascii="Times New Roman" w:hAnsi="Times New Roman"/>
          <w:sz w:val="28"/>
          <w:szCs w:val="28"/>
        </w:rPr>
        <w:t>рейдовый осмотр; документарная проверка;  выездная проверка;</w:t>
      </w:r>
      <w:r w:rsidRPr="00160056">
        <w:rPr>
          <w:sz w:val="28"/>
          <w:szCs w:val="28"/>
        </w:rPr>
        <w:t xml:space="preserve"> </w:t>
      </w:r>
      <w:r w:rsidRPr="00160056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Pr="00160056"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67818">
        <w:t>);</w:t>
      </w:r>
    </w:p>
    <w:p w14:paraId="046055CC" w14:textId="77777777" w:rsidR="007A3BBE" w:rsidRPr="00567818" w:rsidRDefault="007A3BBE" w:rsidP="00C13441">
      <w:pPr>
        <w:pStyle w:val="ConsPlusNormal"/>
        <w:jc w:val="both"/>
        <w:rPr>
          <w:rFonts w:ascii="Times New Roman" w:hAnsi="Times New Roman"/>
        </w:rPr>
      </w:pPr>
      <w:r w:rsidRPr="00567818">
        <w:rPr>
          <w:rFonts w:ascii="Times New Roman" w:hAnsi="Times New Roman"/>
          <w:color w:val="000000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EC83797" w14:textId="77777777" w:rsidR="007A3BBE" w:rsidRDefault="007A3BBE" w:rsidP="00EE7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61E">
        <w:rPr>
          <w:rFonts w:ascii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2099CCE" w14:textId="03E5F1A1" w:rsidR="007A3BBE" w:rsidRPr="00C13441" w:rsidRDefault="007A3BBE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rFonts w:ascii="Times New Roman" w:hAnsi="Times New Roman"/>
          <w:sz w:val="28"/>
          <w:szCs w:val="28"/>
        </w:rPr>
      </w:pPr>
      <w:r w:rsidRPr="00C13441">
        <w:rPr>
          <w:rStyle w:val="layout"/>
          <w:rFonts w:ascii="Times New Roman" w:hAnsi="Times New Roman"/>
          <w:sz w:val="28"/>
          <w:szCs w:val="28"/>
        </w:rPr>
        <w:t>В 202</w:t>
      </w:r>
      <w:r w:rsidR="002740CF">
        <w:rPr>
          <w:rStyle w:val="layout"/>
          <w:rFonts w:ascii="Times New Roman" w:hAnsi="Times New Roman"/>
          <w:sz w:val="28"/>
          <w:szCs w:val="28"/>
        </w:rPr>
        <w:t>4</w:t>
      </w:r>
      <w:r w:rsidRPr="00C13441">
        <w:rPr>
          <w:rStyle w:val="layout"/>
          <w:rFonts w:ascii="Times New Roman" w:hAnsi="Times New Roman"/>
          <w:sz w:val="28"/>
          <w:szCs w:val="28"/>
        </w:rPr>
        <w:t xml:space="preserve"> году муниципальный контроль не проводился в связи с </w:t>
      </w:r>
      <w:proofErr w:type="gramStart"/>
      <w:r w:rsidRPr="00C13441">
        <w:rPr>
          <w:rStyle w:val="layout"/>
          <w:rFonts w:ascii="Times New Roman" w:hAnsi="Times New Roman"/>
          <w:sz w:val="28"/>
          <w:szCs w:val="28"/>
        </w:rPr>
        <w:t>отсутствием  плановых</w:t>
      </w:r>
      <w:proofErr w:type="gramEnd"/>
      <w:r w:rsidRPr="00C13441">
        <w:rPr>
          <w:rStyle w:val="layout"/>
          <w:rFonts w:ascii="Times New Roman" w:hAnsi="Times New Roman"/>
          <w:sz w:val="28"/>
          <w:szCs w:val="28"/>
        </w:rPr>
        <w:t xml:space="preserve"> контрольных мероприятий.</w:t>
      </w:r>
    </w:p>
    <w:p w14:paraId="25D17BE8" w14:textId="0FE2FAD6" w:rsidR="007A3BBE" w:rsidRPr="00C13441" w:rsidRDefault="007A3BBE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3441">
        <w:rPr>
          <w:rFonts w:ascii="Times New Roman" w:hAnsi="Times New Roman"/>
          <w:sz w:val="28"/>
          <w:szCs w:val="28"/>
        </w:rPr>
        <w:t>Внеплановые контрольные мероприятия в 202</w:t>
      </w:r>
      <w:r w:rsidR="002740CF">
        <w:rPr>
          <w:rFonts w:ascii="Times New Roman" w:hAnsi="Times New Roman"/>
          <w:sz w:val="28"/>
          <w:szCs w:val="28"/>
        </w:rPr>
        <w:t>4</w:t>
      </w:r>
      <w:r w:rsidRPr="00C13441">
        <w:rPr>
          <w:rFonts w:ascii="Times New Roman" w:hAnsi="Times New Roman"/>
          <w:sz w:val="28"/>
          <w:szCs w:val="28"/>
        </w:rPr>
        <w:t xml:space="preserve"> году также не </w:t>
      </w:r>
      <w:proofErr w:type="gramStart"/>
      <w:r w:rsidRPr="00C13441">
        <w:rPr>
          <w:rFonts w:ascii="Times New Roman" w:hAnsi="Times New Roman"/>
          <w:sz w:val="28"/>
          <w:szCs w:val="28"/>
        </w:rPr>
        <w:t>проводились,  в</w:t>
      </w:r>
      <w:proofErr w:type="gramEnd"/>
      <w:r w:rsidRPr="00C13441">
        <w:rPr>
          <w:rFonts w:ascii="Times New Roman" w:hAnsi="Times New Roman"/>
          <w:sz w:val="28"/>
          <w:szCs w:val="28"/>
        </w:rPr>
        <w:t xml:space="preserve"> связи с отсутствием обращений, жалоб от граждан и юридических лиц.</w:t>
      </w:r>
    </w:p>
    <w:p w14:paraId="708B2A6D" w14:textId="77777777" w:rsidR="007A3BBE" w:rsidRPr="00C13441" w:rsidRDefault="007A3BBE" w:rsidP="00E21E15">
      <w:pPr>
        <w:pStyle w:val="ConsPlusNormal"/>
        <w:tabs>
          <w:tab w:val="left" w:pos="3300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C13441">
        <w:rPr>
          <w:rFonts w:ascii="Times New Roman" w:hAnsi="Times New Roman"/>
          <w:sz w:val="28"/>
          <w:szCs w:val="28"/>
        </w:rPr>
        <w:t>Протоколы об административных правонарушениях не составлялись.</w:t>
      </w:r>
    </w:p>
    <w:p w14:paraId="25E78BD0" w14:textId="77777777" w:rsidR="007A3BBE" w:rsidRPr="003257BB" w:rsidRDefault="007A3BBE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lastRenderedPageBreak/>
        <w:tab/>
      </w:r>
    </w:p>
    <w:p w14:paraId="3EEB79E9" w14:textId="77777777" w:rsidR="007A3BBE" w:rsidRDefault="007A3BBE" w:rsidP="00EB0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C99">
        <w:rPr>
          <w:rFonts w:ascii="Times New Roman" w:hAnsi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/>
          <w:b/>
          <w:sz w:val="28"/>
          <w:szCs w:val="28"/>
        </w:rPr>
        <w:t>организации и</w:t>
      </w:r>
    </w:p>
    <w:p w14:paraId="6AB0C731" w14:textId="77777777" w:rsidR="007A3BBE" w:rsidRDefault="007A3BBE" w:rsidP="008A7CC5">
      <w:pPr>
        <w:jc w:val="center"/>
        <w:rPr>
          <w:rFonts w:ascii="Times New Roman" w:hAnsi="Times New Roman"/>
          <w:b/>
          <w:sz w:val="28"/>
          <w:szCs w:val="28"/>
        </w:rPr>
      </w:pPr>
      <w:r w:rsidRPr="00EB0C99">
        <w:rPr>
          <w:rFonts w:ascii="Times New Roman" w:hAnsi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/>
          <w:b/>
          <w:sz w:val="28"/>
          <w:szCs w:val="28"/>
        </w:rPr>
        <w:t>онтроля</w:t>
      </w:r>
    </w:p>
    <w:p w14:paraId="1AD6A40E" w14:textId="7650316F" w:rsidR="007A3BBE" w:rsidRDefault="007A3BBE" w:rsidP="00265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2740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Советом  депутатов </w:t>
      </w:r>
      <w:proofErr w:type="spellStart"/>
      <w:r>
        <w:rPr>
          <w:rFonts w:ascii="Times New Roman" w:hAnsi="Times New Roman"/>
          <w:sz w:val="28"/>
          <w:szCs w:val="28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740CF">
        <w:rPr>
          <w:rFonts w:ascii="Times New Roman" w:hAnsi="Times New Roman"/>
          <w:sz w:val="28"/>
          <w:szCs w:val="28"/>
        </w:rPr>
        <w:t>принято Решение</w:t>
      </w:r>
      <w:r w:rsidR="002740CF" w:rsidRPr="002740CF">
        <w:t xml:space="preserve"> </w:t>
      </w:r>
      <w:r w:rsidR="002740CF">
        <w:t xml:space="preserve"> </w:t>
      </w:r>
      <w:r w:rsidR="002740CF" w:rsidRPr="002740CF">
        <w:rPr>
          <w:rFonts w:ascii="Times New Roman" w:hAnsi="Times New Roman"/>
          <w:sz w:val="28"/>
          <w:szCs w:val="28"/>
        </w:rPr>
        <w:t>от 01.03.2024</w:t>
      </w:r>
      <w:r w:rsidR="002740CF">
        <w:rPr>
          <w:rFonts w:ascii="Times New Roman" w:hAnsi="Times New Roman"/>
          <w:sz w:val="28"/>
          <w:szCs w:val="28"/>
        </w:rPr>
        <w:t xml:space="preserve"> </w:t>
      </w:r>
      <w:r w:rsidR="002740CF" w:rsidRPr="002740CF">
        <w:rPr>
          <w:rFonts w:ascii="Times New Roman" w:hAnsi="Times New Roman"/>
          <w:sz w:val="28"/>
          <w:szCs w:val="28"/>
        </w:rPr>
        <w:t xml:space="preserve"> № 119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2740CF" w:rsidRPr="002740CF">
        <w:rPr>
          <w:rFonts w:ascii="Times New Roman" w:hAnsi="Times New Roman"/>
          <w:sz w:val="28"/>
          <w:szCs w:val="28"/>
        </w:rPr>
        <w:t>Селеевского</w:t>
      </w:r>
      <w:proofErr w:type="spellEnd"/>
      <w:r w:rsidR="002740CF" w:rsidRPr="002740CF">
        <w:rPr>
          <w:rFonts w:ascii="Times New Roman" w:hAnsi="Times New Roman"/>
          <w:sz w:val="28"/>
          <w:szCs w:val="28"/>
        </w:rPr>
        <w:t xml:space="preserve"> сельского поселения, утвержденное  решением Совета депутатов </w:t>
      </w:r>
      <w:proofErr w:type="spellStart"/>
      <w:r w:rsidR="002740CF" w:rsidRPr="002740CF">
        <w:rPr>
          <w:rFonts w:ascii="Times New Roman" w:hAnsi="Times New Roman"/>
          <w:sz w:val="28"/>
          <w:szCs w:val="28"/>
        </w:rPr>
        <w:t>Селеевского</w:t>
      </w:r>
      <w:proofErr w:type="spellEnd"/>
      <w:r w:rsidR="002740CF" w:rsidRPr="002740CF">
        <w:rPr>
          <w:rFonts w:ascii="Times New Roman" w:hAnsi="Times New Roman"/>
          <w:sz w:val="28"/>
          <w:szCs w:val="28"/>
        </w:rPr>
        <w:t xml:space="preserve"> сельского поселения от 19.10.2021 № 50».                 </w:t>
      </w:r>
    </w:p>
    <w:p w14:paraId="37606D3A" w14:textId="77777777" w:rsidR="007A3BBE" w:rsidRDefault="007A3BBE" w:rsidP="00265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а</w:t>
      </w:r>
      <w:r w:rsidRPr="00E1760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 муниципального образования внесл</w:t>
      </w:r>
      <w:r w:rsidRPr="00E1760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1760A">
        <w:rPr>
          <w:rFonts w:ascii="Times New Roman" w:hAnsi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760A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E1760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1760A">
        <w:rPr>
          <w:rFonts w:ascii="Times New Roman" w:hAnsi="Times New Roman"/>
          <w:sz w:val="28"/>
          <w:szCs w:val="28"/>
        </w:rPr>
        <w:t xml:space="preserve"> документы</w:t>
      </w:r>
      <w:r>
        <w:rPr>
          <w:rFonts w:ascii="Times New Roman" w:hAnsi="Times New Roman"/>
          <w:sz w:val="28"/>
          <w:szCs w:val="28"/>
        </w:rPr>
        <w:t>, необходимые для осуществления муниципального контроля в сфере благоустройства.</w:t>
      </w:r>
    </w:p>
    <w:p w14:paraId="094B1022" w14:textId="77777777" w:rsidR="007A3BBE" w:rsidRPr="00D77C4D" w:rsidRDefault="007A3BBE" w:rsidP="00D33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недопущения нарушений обязательных требований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 </w:t>
      </w:r>
      <w:r w:rsidRPr="00C13441">
        <w:rPr>
          <w:rFonts w:ascii="Times New Roman" w:hAnsi="Times New Roman"/>
          <w:color w:val="000000"/>
          <w:sz w:val="28"/>
          <w:szCs w:val="28"/>
        </w:rPr>
        <w:t>на автомобильном транспорте</w:t>
      </w:r>
      <w:r>
        <w:rPr>
          <w:rFonts w:ascii="Times New Roman" w:hAnsi="Times New Roman"/>
          <w:sz w:val="28"/>
          <w:szCs w:val="28"/>
        </w:rPr>
        <w:t>, а также актуальная информация по вопросам соблюдения требований действующего законодательства.</w:t>
      </w:r>
    </w:p>
    <w:p w14:paraId="1FB69576" w14:textId="77777777" w:rsidR="007A3BBE" w:rsidRPr="00EB0C99" w:rsidRDefault="007A3BBE" w:rsidP="008A7CC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A3BBE" w:rsidRPr="00EB0C99" w:rsidSect="003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F6"/>
    <w:rsid w:val="00007720"/>
    <w:rsid w:val="00037D97"/>
    <w:rsid w:val="00042185"/>
    <w:rsid w:val="000425D5"/>
    <w:rsid w:val="00047054"/>
    <w:rsid w:val="00074F80"/>
    <w:rsid w:val="00080D18"/>
    <w:rsid w:val="000A1431"/>
    <w:rsid w:val="000C074F"/>
    <w:rsid w:val="000E7B96"/>
    <w:rsid w:val="0010172C"/>
    <w:rsid w:val="00106D0D"/>
    <w:rsid w:val="0011790E"/>
    <w:rsid w:val="001470F7"/>
    <w:rsid w:val="00160056"/>
    <w:rsid w:val="00173B89"/>
    <w:rsid w:val="00196D57"/>
    <w:rsid w:val="001B121F"/>
    <w:rsid w:val="001C7642"/>
    <w:rsid w:val="00203164"/>
    <w:rsid w:val="002064AD"/>
    <w:rsid w:val="002157CC"/>
    <w:rsid w:val="002301B9"/>
    <w:rsid w:val="00237563"/>
    <w:rsid w:val="00257F82"/>
    <w:rsid w:val="0026507C"/>
    <w:rsid w:val="002740CF"/>
    <w:rsid w:val="00283E41"/>
    <w:rsid w:val="0028492C"/>
    <w:rsid w:val="00292808"/>
    <w:rsid w:val="002A0478"/>
    <w:rsid w:val="002B7D56"/>
    <w:rsid w:val="002C2AD1"/>
    <w:rsid w:val="002C447A"/>
    <w:rsid w:val="002D3C69"/>
    <w:rsid w:val="00313413"/>
    <w:rsid w:val="00317C9A"/>
    <w:rsid w:val="003257BB"/>
    <w:rsid w:val="00326740"/>
    <w:rsid w:val="00337717"/>
    <w:rsid w:val="0034029E"/>
    <w:rsid w:val="003411E4"/>
    <w:rsid w:val="003448B4"/>
    <w:rsid w:val="00355E2D"/>
    <w:rsid w:val="00361B95"/>
    <w:rsid w:val="00367551"/>
    <w:rsid w:val="003730DC"/>
    <w:rsid w:val="003749E5"/>
    <w:rsid w:val="00393561"/>
    <w:rsid w:val="003A3538"/>
    <w:rsid w:val="003C6E1D"/>
    <w:rsid w:val="003E5AB5"/>
    <w:rsid w:val="004079CE"/>
    <w:rsid w:val="00410FD0"/>
    <w:rsid w:val="00442352"/>
    <w:rsid w:val="00472878"/>
    <w:rsid w:val="0048004E"/>
    <w:rsid w:val="00487F11"/>
    <w:rsid w:val="004A7DB4"/>
    <w:rsid w:val="004C13FF"/>
    <w:rsid w:val="004D4CF3"/>
    <w:rsid w:val="00503396"/>
    <w:rsid w:val="0052060B"/>
    <w:rsid w:val="00520F90"/>
    <w:rsid w:val="00523241"/>
    <w:rsid w:val="0053628F"/>
    <w:rsid w:val="00567818"/>
    <w:rsid w:val="00583524"/>
    <w:rsid w:val="00590D7B"/>
    <w:rsid w:val="005B192F"/>
    <w:rsid w:val="005C3249"/>
    <w:rsid w:val="005D2F3C"/>
    <w:rsid w:val="005D4276"/>
    <w:rsid w:val="005D6FAF"/>
    <w:rsid w:val="005E41F5"/>
    <w:rsid w:val="005F5694"/>
    <w:rsid w:val="0060358F"/>
    <w:rsid w:val="00621145"/>
    <w:rsid w:val="0062461E"/>
    <w:rsid w:val="0064088E"/>
    <w:rsid w:val="006438C4"/>
    <w:rsid w:val="006463F4"/>
    <w:rsid w:val="006524A1"/>
    <w:rsid w:val="006535F4"/>
    <w:rsid w:val="006809F7"/>
    <w:rsid w:val="006931E2"/>
    <w:rsid w:val="006B09E1"/>
    <w:rsid w:val="006C51F6"/>
    <w:rsid w:val="006E4502"/>
    <w:rsid w:val="006E4E05"/>
    <w:rsid w:val="006E58FB"/>
    <w:rsid w:val="00703535"/>
    <w:rsid w:val="00710B28"/>
    <w:rsid w:val="00735796"/>
    <w:rsid w:val="00736C4B"/>
    <w:rsid w:val="00761721"/>
    <w:rsid w:val="00764CB7"/>
    <w:rsid w:val="00766E4C"/>
    <w:rsid w:val="00771FA8"/>
    <w:rsid w:val="0077430E"/>
    <w:rsid w:val="00782505"/>
    <w:rsid w:val="007835A6"/>
    <w:rsid w:val="00790C80"/>
    <w:rsid w:val="007A3BBE"/>
    <w:rsid w:val="007A668D"/>
    <w:rsid w:val="007C203C"/>
    <w:rsid w:val="007C7BF4"/>
    <w:rsid w:val="007E7273"/>
    <w:rsid w:val="00802754"/>
    <w:rsid w:val="00811225"/>
    <w:rsid w:val="008426FC"/>
    <w:rsid w:val="0084303F"/>
    <w:rsid w:val="00861CC5"/>
    <w:rsid w:val="00865057"/>
    <w:rsid w:val="008663C5"/>
    <w:rsid w:val="00880866"/>
    <w:rsid w:val="00891681"/>
    <w:rsid w:val="00893EA4"/>
    <w:rsid w:val="008A0236"/>
    <w:rsid w:val="008A7CC5"/>
    <w:rsid w:val="008A7E3A"/>
    <w:rsid w:val="008B01F9"/>
    <w:rsid w:val="008B1A08"/>
    <w:rsid w:val="008B6234"/>
    <w:rsid w:val="008C049F"/>
    <w:rsid w:val="008D06FB"/>
    <w:rsid w:val="008E4601"/>
    <w:rsid w:val="008F0EA4"/>
    <w:rsid w:val="00920F22"/>
    <w:rsid w:val="00925E53"/>
    <w:rsid w:val="0094406B"/>
    <w:rsid w:val="009460EB"/>
    <w:rsid w:val="00947936"/>
    <w:rsid w:val="0096154E"/>
    <w:rsid w:val="00982083"/>
    <w:rsid w:val="0098642B"/>
    <w:rsid w:val="00986DF6"/>
    <w:rsid w:val="00987ADF"/>
    <w:rsid w:val="009902E7"/>
    <w:rsid w:val="009A3E56"/>
    <w:rsid w:val="009B126D"/>
    <w:rsid w:val="009B7FFD"/>
    <w:rsid w:val="009D3BAB"/>
    <w:rsid w:val="009F2C9B"/>
    <w:rsid w:val="009F50FB"/>
    <w:rsid w:val="009F5381"/>
    <w:rsid w:val="00A009F4"/>
    <w:rsid w:val="00A14101"/>
    <w:rsid w:val="00A348F8"/>
    <w:rsid w:val="00A43F98"/>
    <w:rsid w:val="00A44377"/>
    <w:rsid w:val="00A628A8"/>
    <w:rsid w:val="00A638AC"/>
    <w:rsid w:val="00A64A53"/>
    <w:rsid w:val="00A73DEB"/>
    <w:rsid w:val="00A73EA8"/>
    <w:rsid w:val="00A74123"/>
    <w:rsid w:val="00A77C1D"/>
    <w:rsid w:val="00AA495A"/>
    <w:rsid w:val="00AD48CB"/>
    <w:rsid w:val="00AE4310"/>
    <w:rsid w:val="00AF5618"/>
    <w:rsid w:val="00B01557"/>
    <w:rsid w:val="00B01818"/>
    <w:rsid w:val="00B26137"/>
    <w:rsid w:val="00B357F4"/>
    <w:rsid w:val="00B37088"/>
    <w:rsid w:val="00B40773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BF74D9"/>
    <w:rsid w:val="00C13441"/>
    <w:rsid w:val="00C30A0D"/>
    <w:rsid w:val="00C33241"/>
    <w:rsid w:val="00C34AED"/>
    <w:rsid w:val="00C36BDD"/>
    <w:rsid w:val="00C374B9"/>
    <w:rsid w:val="00C52230"/>
    <w:rsid w:val="00C63632"/>
    <w:rsid w:val="00C8090E"/>
    <w:rsid w:val="00C80F27"/>
    <w:rsid w:val="00C83869"/>
    <w:rsid w:val="00C95B0C"/>
    <w:rsid w:val="00CB3749"/>
    <w:rsid w:val="00CB475E"/>
    <w:rsid w:val="00CC7F66"/>
    <w:rsid w:val="00CC7FB9"/>
    <w:rsid w:val="00CE36A0"/>
    <w:rsid w:val="00CF0DEA"/>
    <w:rsid w:val="00CF1D6E"/>
    <w:rsid w:val="00CF6BCA"/>
    <w:rsid w:val="00D0059C"/>
    <w:rsid w:val="00D0397B"/>
    <w:rsid w:val="00D04EA2"/>
    <w:rsid w:val="00D11040"/>
    <w:rsid w:val="00D24D32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C33AA"/>
    <w:rsid w:val="00DD6E53"/>
    <w:rsid w:val="00DE1444"/>
    <w:rsid w:val="00DE427F"/>
    <w:rsid w:val="00E1760A"/>
    <w:rsid w:val="00E21E15"/>
    <w:rsid w:val="00E32666"/>
    <w:rsid w:val="00E36710"/>
    <w:rsid w:val="00E40F0C"/>
    <w:rsid w:val="00EB0C99"/>
    <w:rsid w:val="00ED2DA1"/>
    <w:rsid w:val="00EE057C"/>
    <w:rsid w:val="00EE2AF0"/>
    <w:rsid w:val="00EE761E"/>
    <w:rsid w:val="00F02878"/>
    <w:rsid w:val="00F059E2"/>
    <w:rsid w:val="00F12435"/>
    <w:rsid w:val="00F3639D"/>
    <w:rsid w:val="00F44524"/>
    <w:rsid w:val="00F467B8"/>
    <w:rsid w:val="00FA2F61"/>
    <w:rsid w:val="00FC0B26"/>
    <w:rsid w:val="00FC4BE6"/>
    <w:rsid w:val="00FD689D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B419F"/>
  <w15:docId w15:val="{94525791-0C77-48D5-A288-33195D0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C2AD1"/>
    <w:pPr>
      <w:autoSpaceDE w:val="0"/>
      <w:autoSpaceDN w:val="0"/>
      <w:adjustRightInd w:val="0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7ADF"/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uiPriority w:val="99"/>
    <w:rsid w:val="00FF66EB"/>
    <w:rPr>
      <w:rFonts w:cs="Times New Roman"/>
    </w:rPr>
  </w:style>
  <w:style w:type="paragraph" w:customStyle="1" w:styleId="Default">
    <w:name w:val="Default"/>
    <w:uiPriority w:val="99"/>
    <w:rsid w:val="0096154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D06FB"/>
    <w:rPr>
      <w:rFonts w:eastAsia="Times New Roman"/>
      <w:sz w:val="22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355E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8663C5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20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diakov.net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User</dc:creator>
  <cp:keywords/>
  <dc:description/>
  <cp:lastModifiedBy>User</cp:lastModifiedBy>
  <cp:revision>2</cp:revision>
  <cp:lastPrinted>2023-03-01T10:57:00Z</cp:lastPrinted>
  <dcterms:created xsi:type="dcterms:W3CDTF">2025-02-14T07:18:00Z</dcterms:created>
  <dcterms:modified xsi:type="dcterms:W3CDTF">2025-02-14T07:18:00Z</dcterms:modified>
</cp:coreProperties>
</file>