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3BA9" w14:textId="77777777" w:rsidR="001B4A00" w:rsidRDefault="001B4A00" w:rsidP="001B4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ОТЧЕТ </w:t>
      </w:r>
    </w:p>
    <w:p w14:paraId="4ACE88C0" w14:textId="72F4C1E0" w:rsidR="001B4A00" w:rsidRDefault="008D14E5" w:rsidP="001B4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о</w:t>
      </w:r>
      <w:r w:rsidR="007B4AE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б организации работы </w:t>
      </w:r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по противодействию коррупции в Администрации </w:t>
      </w:r>
      <w:proofErr w:type="spellStart"/>
      <w:r w:rsidR="00A67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Селеевского</w:t>
      </w:r>
      <w:proofErr w:type="spellEnd"/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сельского поселения </w:t>
      </w:r>
      <w:r w:rsidR="007B4AE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в 2024</w:t>
      </w:r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год</w:t>
      </w:r>
      <w:r w:rsidR="007B4AE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у</w:t>
      </w:r>
    </w:p>
    <w:p w14:paraId="70611D17" w14:textId="77777777" w:rsidR="00D32068" w:rsidRPr="001B4A00" w:rsidRDefault="00D32068" w:rsidP="001B4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</w:p>
    <w:p w14:paraId="3A950177" w14:textId="1FD3B66B" w:rsidR="004F5633" w:rsidRPr="004F5633" w:rsidRDefault="001B4A00" w:rsidP="004F5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     </w:t>
      </w:r>
      <w:r w:rsidR="004F5633"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Работа по противодействию коррупции в </w:t>
      </w:r>
      <w:r w:rsid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>А</w:t>
      </w:r>
      <w:r w:rsidR="004F5633"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дминистрации </w:t>
      </w:r>
      <w:proofErr w:type="spellStart"/>
      <w:r w:rsidR="00A67F13">
        <w:rPr>
          <w:rFonts w:ascii="Times New Roman" w:eastAsia="Times New Roman" w:hAnsi="Times New Roman" w:cs="Times New Roman"/>
          <w:color w:val="1F282C"/>
          <w:sz w:val="28"/>
          <w:szCs w:val="28"/>
        </w:rPr>
        <w:t>Селеевского</w:t>
      </w:r>
      <w:proofErr w:type="spellEnd"/>
      <w:r w:rsidR="00A67F1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="004F5633"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>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</w:p>
    <w:p w14:paraId="58A5F869" w14:textId="31896D1A" w:rsidR="001B4A00" w:rsidRPr="001B4A00" w:rsidRDefault="004F5633" w:rsidP="001B4A00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     </w:t>
      </w:r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В соответствии с Планом мероприятий по пр</w:t>
      </w:r>
      <w:r w:rsidR="00340B57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отиводействию </w:t>
      </w:r>
      <w:proofErr w:type="gramStart"/>
      <w:r w:rsidR="00340B57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коррупции  </w:t>
      </w:r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за</w:t>
      </w:r>
      <w:proofErr w:type="gramEnd"/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202</w:t>
      </w:r>
      <w:r w:rsidR="008D14E5">
        <w:rPr>
          <w:rFonts w:ascii="Times New Roman" w:eastAsia="Times New Roman" w:hAnsi="Times New Roman" w:cs="Times New Roman"/>
          <w:color w:val="273350"/>
          <w:sz w:val="28"/>
          <w:szCs w:val="28"/>
        </w:rPr>
        <w:t>4</w:t>
      </w:r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год проведен ряд мероприятий:</w:t>
      </w:r>
    </w:p>
    <w:p w14:paraId="7237B420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а) в целях устранения коррупциогенных факторов:</w:t>
      </w:r>
    </w:p>
    <w:p w14:paraId="5E06239D" w14:textId="5FF92696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- проекты НПА Администрации поселения в установленном порядке направляются в </w:t>
      </w:r>
      <w:r w:rsidR="00A67F13">
        <w:rPr>
          <w:rFonts w:ascii="Times New Roman" w:eastAsia="Times New Roman" w:hAnsi="Times New Roman" w:cs="Times New Roman"/>
          <w:color w:val="273350"/>
          <w:sz w:val="28"/>
          <w:szCs w:val="28"/>
        </w:rPr>
        <w:t>Холмскую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межрайонную прокуратуру для проведения антикоррупционной экспертизы;</w:t>
      </w:r>
    </w:p>
    <w:p w14:paraId="2C911EC5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специалистами Администрации проводится антикоррупционная экспертиза НПА Администрации поселения и работа по подготовке предложений о внесении изменений в НПА Администрации поселения;  </w:t>
      </w:r>
    </w:p>
    <w:p w14:paraId="43CEB9B1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б) в целях Профилактики и противодействия коррупции в экономической сфере и учете муниципального имущества специалистами Администрации</w:t>
      </w:r>
    </w:p>
    <w:p w14:paraId="6CB685A1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осуществляется контроль:</w:t>
      </w:r>
    </w:p>
    <w:p w14:paraId="31315286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4C379AD9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14:paraId="0C3C4B34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соблюдением законодательства Российской Федерации и иных нормативных правовых актов в сфере закупок;</w:t>
      </w:r>
    </w:p>
    <w:p w14:paraId="001DD19A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  внутренний муниципальный финансовый контроль в части санкционирования оплаты денежных обязательств, подлежащих исполнению за счет средств бюджета поселения;</w:t>
      </w:r>
    </w:p>
    <w:p w14:paraId="12FEADE8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выполнением заключенных контрактов в сфере закупок товаров, работ, услуг для муниципальных нужд;</w:t>
      </w:r>
    </w:p>
    <w:p w14:paraId="4F625029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- вся информация о проведении торгов по </w:t>
      </w:r>
      <w:proofErr w:type="gramStart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продаже  или</w:t>
      </w:r>
      <w:proofErr w:type="gramEnd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аренде земельных участков, либо  муниципального имущества размещается на официальном сайте поселения  в  сети Интернет; </w:t>
      </w:r>
    </w:p>
    <w:p w14:paraId="09AA038E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>в) в рамках кадровой работы:</w:t>
      </w:r>
    </w:p>
    <w:p w14:paraId="5A570F4A" w14:textId="2FEFE4B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- с муниципальными служащими Администрации </w:t>
      </w:r>
      <w:proofErr w:type="spellStart"/>
      <w:r w:rsidR="00A67F13">
        <w:rPr>
          <w:rFonts w:ascii="Times New Roman" w:eastAsia="Times New Roman" w:hAnsi="Times New Roman" w:cs="Times New Roman"/>
          <w:color w:val="273350"/>
          <w:sz w:val="28"/>
          <w:szCs w:val="28"/>
        </w:rPr>
        <w:t>Селеевского</w:t>
      </w:r>
      <w:proofErr w:type="spellEnd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сельского поселения проводятся беседы о содержании </w:t>
      </w:r>
      <w:r w:rsidR="008D14E5">
        <w:rPr>
          <w:rFonts w:ascii="Times New Roman" w:eastAsia="Times New Roman" w:hAnsi="Times New Roman" w:cs="Times New Roman"/>
          <w:color w:val="273350"/>
          <w:sz w:val="28"/>
          <w:szCs w:val="28"/>
        </w:rPr>
        <w:t>нормативных правовых актов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в сфере коррупции и муниципальной службы,   о получении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коррупции;</w:t>
      </w:r>
    </w:p>
    <w:p w14:paraId="58F26645" w14:textId="0FD8E9A6" w:rsidR="00340B57" w:rsidRDefault="001B4A00" w:rsidP="00340B57">
      <w:pPr>
        <w:pStyle w:val="11"/>
        <w:shd w:val="clear" w:color="auto" w:fill="auto"/>
        <w:tabs>
          <w:tab w:val="left" w:pos="1494"/>
        </w:tabs>
        <w:spacing w:before="0" w:after="0" w:line="317" w:lineRule="exact"/>
        <w:jc w:val="both"/>
        <w:rPr>
          <w:color w:val="273350"/>
          <w:sz w:val="28"/>
          <w:szCs w:val="28"/>
        </w:rPr>
      </w:pPr>
      <w:r w:rsidRPr="001B4A00">
        <w:rPr>
          <w:color w:val="273350"/>
          <w:sz w:val="28"/>
          <w:szCs w:val="28"/>
        </w:rPr>
        <w:t>- в 202</w:t>
      </w:r>
      <w:r w:rsidR="008D14E5">
        <w:rPr>
          <w:color w:val="273350"/>
          <w:sz w:val="28"/>
          <w:szCs w:val="28"/>
        </w:rPr>
        <w:t>4</w:t>
      </w:r>
      <w:r w:rsidRPr="001B4A00">
        <w:rPr>
          <w:color w:val="273350"/>
          <w:sz w:val="28"/>
          <w:szCs w:val="28"/>
        </w:rPr>
        <w:t xml:space="preserve"> </w:t>
      </w:r>
      <w:proofErr w:type="gramStart"/>
      <w:r w:rsidRPr="001B4A00">
        <w:rPr>
          <w:color w:val="273350"/>
          <w:sz w:val="28"/>
          <w:szCs w:val="28"/>
        </w:rPr>
        <w:t>году  заседания</w:t>
      </w:r>
      <w:proofErr w:type="gramEnd"/>
      <w:r w:rsidRPr="001B4A00">
        <w:rPr>
          <w:color w:val="273350"/>
          <w:sz w:val="28"/>
          <w:szCs w:val="28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A67F13">
        <w:rPr>
          <w:color w:val="273350"/>
          <w:sz w:val="28"/>
          <w:szCs w:val="28"/>
        </w:rPr>
        <w:t>Селеевского</w:t>
      </w:r>
      <w:proofErr w:type="spellEnd"/>
      <w:r w:rsidRPr="001B4A00">
        <w:rPr>
          <w:color w:val="273350"/>
          <w:sz w:val="28"/>
          <w:szCs w:val="28"/>
        </w:rPr>
        <w:t xml:space="preserve"> сельского поселения и урегулированию конфликта интересов</w:t>
      </w:r>
      <w:r w:rsidR="008D14E5">
        <w:rPr>
          <w:color w:val="273350"/>
          <w:sz w:val="28"/>
          <w:szCs w:val="28"/>
        </w:rPr>
        <w:t xml:space="preserve"> не проводились ввиду отсутствия оснований;</w:t>
      </w:r>
    </w:p>
    <w:p w14:paraId="3E6F5D1C" w14:textId="77777777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 - отслеживается своевременность представления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- все муниципальные служащие администрации сдали </w:t>
      </w:r>
      <w:proofErr w:type="gramStart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сведения  в</w:t>
      </w:r>
      <w:proofErr w:type="gramEnd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установленный законом срок до 30 апреля.</w:t>
      </w:r>
    </w:p>
    <w:p w14:paraId="5153C247" w14:textId="0130C482" w:rsidR="001B4A00" w:rsidRP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- проводится анализ и проверка </w:t>
      </w:r>
      <w:proofErr w:type="gramStart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достоверности  представленных</w:t>
      </w:r>
      <w:proofErr w:type="gramEnd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муниципальными служащими  сведений;</w:t>
      </w:r>
    </w:p>
    <w:p w14:paraId="60639A90" w14:textId="16B32334" w:rsidR="001B4A00" w:rsidRDefault="001B4A00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г) в целях обеспечения доступа граждан к информации о деятельности Администрации поселения вся информация, предусмотренная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размещается на официальном сайте поселения в сети Интернет. Организована работа по поддержанию подразделов официального сайта Администрации </w:t>
      </w:r>
      <w:r w:rsidR="00A67F13">
        <w:rPr>
          <w:rFonts w:ascii="Times New Roman" w:eastAsia="Times New Roman" w:hAnsi="Times New Roman" w:cs="Times New Roman"/>
          <w:color w:val="273350"/>
          <w:sz w:val="28"/>
          <w:szCs w:val="28"/>
        </w:rPr>
        <w:t>Селеевского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сельского поселения в сети Интернет, посвященных вопросам противодействия коррупции, в актуальном состоянии</w:t>
      </w:r>
      <w:r w:rsidR="004F5633">
        <w:rPr>
          <w:rFonts w:ascii="Times New Roman" w:eastAsia="Times New Roman" w:hAnsi="Times New Roman" w:cs="Times New Roman"/>
          <w:color w:val="273350"/>
          <w:sz w:val="28"/>
          <w:szCs w:val="28"/>
        </w:rPr>
        <w:t>;</w:t>
      </w:r>
    </w:p>
    <w:p w14:paraId="79432BB4" w14:textId="4BB93C5A" w:rsidR="004F5633" w:rsidRDefault="004F5633" w:rsidP="001B4A00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В здании администрации оформлен информационный стенд, на котором размещены плакаты </w:t>
      </w:r>
      <w:proofErr w:type="gramStart"/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>« Противодействие</w:t>
      </w:r>
      <w:proofErr w:type="gramEnd"/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коррупции». </w:t>
      </w:r>
    </w:p>
    <w:p w14:paraId="314718E6" w14:textId="003EB1DA" w:rsidR="002E2C6B" w:rsidRPr="001B4A00" w:rsidRDefault="006F1927" w:rsidP="006F1927">
      <w:pPr>
        <w:shd w:val="clear" w:color="auto" w:fill="FFFFFF"/>
        <w:spacing w:before="100" w:after="23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д</w:t>
      </w:r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) жалоб и обращений граждан и организаций о фактах совершения коррупционных правонарушений в Администрацию сельского поселения в истекший период 202</w:t>
      </w:r>
      <w:r w:rsidR="008D14E5">
        <w:rPr>
          <w:rFonts w:ascii="Times New Roman" w:eastAsia="Times New Roman" w:hAnsi="Times New Roman" w:cs="Times New Roman"/>
          <w:color w:val="273350"/>
          <w:sz w:val="28"/>
          <w:szCs w:val="28"/>
        </w:rPr>
        <w:t>4</w:t>
      </w:r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года не поступало.</w:t>
      </w:r>
      <w:r w:rsidR="008D14E5" w:rsidRPr="008D14E5">
        <w:rPr>
          <w:rFonts w:ascii="Open Sans" w:eastAsia="Times New Roman" w:hAnsi="Open Sans" w:cs="Open Sans"/>
          <w:color w:val="1F282C"/>
          <w:sz w:val="21"/>
          <w:szCs w:val="21"/>
        </w:rPr>
        <w:t xml:space="preserve"> </w:t>
      </w:r>
    </w:p>
    <w:sectPr w:rsidR="002E2C6B" w:rsidRPr="001B4A00" w:rsidSect="00D2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F4E75E"/>
    <w:multiLevelType w:val="singleLevel"/>
    <w:tmpl w:val="EFF4E7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00"/>
    <w:rsid w:val="000E05A3"/>
    <w:rsid w:val="001224C5"/>
    <w:rsid w:val="001B4A00"/>
    <w:rsid w:val="002E2C6B"/>
    <w:rsid w:val="00340B57"/>
    <w:rsid w:val="004F5633"/>
    <w:rsid w:val="006F1927"/>
    <w:rsid w:val="007B4AED"/>
    <w:rsid w:val="008D14E5"/>
    <w:rsid w:val="00A67F13"/>
    <w:rsid w:val="00D273DD"/>
    <w:rsid w:val="00D32068"/>
    <w:rsid w:val="00D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9EED"/>
  <w15:docId w15:val="{B7353944-6434-420E-8947-3D9B408C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DD"/>
  </w:style>
  <w:style w:type="paragraph" w:styleId="1">
    <w:name w:val="heading 1"/>
    <w:basedOn w:val="a"/>
    <w:link w:val="10"/>
    <w:uiPriority w:val="9"/>
    <w:qFormat/>
    <w:rsid w:val="001B4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qFormat/>
    <w:rsid w:val="00340B57"/>
    <w:pPr>
      <w:widowControl w:val="0"/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9561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2024-09-23T12:24:00Z</cp:lastPrinted>
  <dcterms:created xsi:type="dcterms:W3CDTF">2025-07-15T13:32:00Z</dcterms:created>
  <dcterms:modified xsi:type="dcterms:W3CDTF">2025-07-15T13:32:00Z</dcterms:modified>
</cp:coreProperties>
</file>