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51F8" w14:textId="77777777" w:rsidR="00A30BC9" w:rsidRDefault="00F14774">
      <w:pPr>
        <w:pStyle w:val="a3"/>
        <w:ind w:left="43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886C67" wp14:editId="0CB35B73">
                <wp:extent cx="819150" cy="3429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150" cy="342900"/>
                          <a:chOff x="0" y="0"/>
                          <a:chExt cx="819150" cy="342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191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342900">
                                <a:moveTo>
                                  <a:pt x="819150" y="34290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lnTo>
                                  <a:pt x="819150" y="0"/>
                                </a:lnTo>
                                <a:lnTo>
                                  <a:pt x="81915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9F32B" id="Group 1" o:spid="_x0000_s1026" style="width:64.5pt;height:27pt;mso-position-horizontal-relative:char;mso-position-vertical-relative:line" coordsize="819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">
                <v:shape id="Graphic 2" o:spid="_x0000_s1027" style="position:absolute;width:8191;height:3429;visibility:visible;mso-wrap-style:square;v-text-anchor:top" coordsize="8191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" path="m819150,342900l,342900,,,819150,r,342900xe" stroked="f">
                  <v:path arrowok="t"/>
                </v:shape>
                <w10:anchorlock/>
              </v:group>
            </w:pict>
          </mc:Fallback>
        </mc:AlternateContent>
      </w:r>
    </w:p>
    <w:p w14:paraId="0FB35D4E" w14:textId="77777777" w:rsidR="00A30BC9" w:rsidRDefault="00A30BC9">
      <w:pPr>
        <w:pStyle w:val="a3"/>
        <w:spacing w:before="6"/>
        <w:rPr>
          <w:sz w:val="5"/>
        </w:rPr>
      </w:pPr>
    </w:p>
    <w:p w14:paraId="6F0F3460" w14:textId="05FA05EE" w:rsidR="00A30BC9" w:rsidRDefault="00F14774">
      <w:pPr>
        <w:pStyle w:val="a3"/>
        <w:ind w:left="45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57C80ED0" wp14:editId="30ED2435">
                <wp:simplePos x="0" y="0"/>
                <wp:positionH relativeFrom="page">
                  <wp:posOffset>4198620</wp:posOffset>
                </wp:positionH>
                <wp:positionV relativeFrom="paragraph">
                  <wp:posOffset>-286678</wp:posOffset>
                </wp:positionV>
                <wp:extent cx="63500" cy="1409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027D5" w14:textId="77777777" w:rsidR="00A30BC9" w:rsidRDefault="00F14774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80E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30.6pt;margin-top:-22.55pt;width:5pt;height:11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" filled="f" stroked="f">
                <v:textbox inset="0,0,0,0">
                  <w:txbxContent>
                    <w:p w14:paraId="3FA027D5" w14:textId="77777777" w:rsidR="00A30BC9" w:rsidRDefault="00F14774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5AD4">
        <w:rPr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1492D0EF" wp14:editId="5F6625D5">
            <wp:extent cx="613991" cy="77457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91" cy="77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7B48C" w14:textId="77777777" w:rsidR="006525F4" w:rsidRDefault="006525F4" w:rsidP="006525F4"/>
    <w:p w14:paraId="58862D62" w14:textId="3A4CC322" w:rsidR="006525F4" w:rsidRDefault="006525F4" w:rsidP="004402B0">
      <w:pPr>
        <w:pStyle w:val="3"/>
        <w:tabs>
          <w:tab w:val="left" w:pos="3000"/>
          <w:tab w:val="center" w:pos="4960"/>
        </w:tabs>
        <w:rPr>
          <w:sz w:val="28"/>
        </w:rPr>
      </w:pPr>
      <w:r>
        <w:rPr>
          <w:sz w:val="28"/>
        </w:rPr>
        <w:t>Российская Федерация</w:t>
      </w:r>
    </w:p>
    <w:p w14:paraId="2E87F03B" w14:textId="77777777" w:rsidR="006525F4" w:rsidRDefault="006525F4" w:rsidP="004402B0">
      <w:pPr>
        <w:pStyle w:val="1"/>
        <w:spacing w:line="240" w:lineRule="exact"/>
        <w:rPr>
          <w:b/>
        </w:rPr>
      </w:pPr>
      <w:r>
        <w:rPr>
          <w:b/>
        </w:rPr>
        <w:t>Новгородская область Поддорский район</w:t>
      </w:r>
    </w:p>
    <w:p w14:paraId="3017C2EE" w14:textId="77777777" w:rsidR="006525F4" w:rsidRDefault="006525F4" w:rsidP="004402B0">
      <w:pPr>
        <w:tabs>
          <w:tab w:val="left" w:pos="1497"/>
        </w:tabs>
        <w:jc w:val="center"/>
        <w:rPr>
          <w:b/>
          <w:sz w:val="28"/>
        </w:rPr>
      </w:pPr>
    </w:p>
    <w:p w14:paraId="1A9DE07B" w14:textId="77777777" w:rsidR="006525F4" w:rsidRDefault="006525F4" w:rsidP="004402B0">
      <w:pPr>
        <w:pStyle w:val="2"/>
        <w:spacing w:line="360" w:lineRule="auto"/>
      </w:pPr>
      <w:r>
        <w:t>АДМИНИСТРАЦИЯ СЕЛЕЕВСКОГО СЕЛЬСКОГО ПОСЕЛЕНИЯ</w:t>
      </w:r>
    </w:p>
    <w:p w14:paraId="35B9951E" w14:textId="77777777" w:rsidR="006525F4" w:rsidRDefault="006525F4" w:rsidP="006525F4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14:paraId="2B9A6FD9" w14:textId="77777777" w:rsidR="006525F4" w:rsidRDefault="006525F4" w:rsidP="006525F4">
      <w:pPr>
        <w:pStyle w:val="2"/>
        <w:spacing w:line="240" w:lineRule="exact"/>
        <w:jc w:val="left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 </w:t>
      </w:r>
    </w:p>
    <w:p w14:paraId="76980F86" w14:textId="10CDA92A" w:rsidR="00A30BC9" w:rsidRDefault="00F14774" w:rsidP="004402B0">
      <w:pPr>
        <w:pStyle w:val="a3"/>
        <w:spacing w:before="115" w:line="281" w:lineRule="exact"/>
        <w:ind w:left="284" w:right="2456"/>
      </w:pPr>
      <w:r>
        <w:t>от 16.0</w:t>
      </w:r>
      <w:r w:rsidR="00257DC2">
        <w:t>1</w:t>
      </w:r>
      <w:r>
        <w:t>.202</w:t>
      </w:r>
      <w:r w:rsidR="00257DC2">
        <w:t>5</w:t>
      </w:r>
      <w:r>
        <w:t xml:space="preserve"> №</w:t>
      </w:r>
      <w:r>
        <w:rPr>
          <w:spacing w:val="-1"/>
        </w:rPr>
        <w:t xml:space="preserve"> </w:t>
      </w:r>
      <w:r w:rsidR="006525F4">
        <w:rPr>
          <w:spacing w:val="-5"/>
        </w:rPr>
        <w:t>5</w:t>
      </w:r>
      <w:r w:rsidR="002B5AD4">
        <w:rPr>
          <w:spacing w:val="-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525F4">
        <w:rPr>
          <w:spacing w:val="-2"/>
        </w:rPr>
        <w:t>д.Селеево</w:t>
      </w:r>
      <w:proofErr w:type="spellEnd"/>
    </w:p>
    <w:p w14:paraId="64B0CA8C" w14:textId="77777777" w:rsidR="002B5AD4" w:rsidRDefault="00F14774" w:rsidP="004402B0">
      <w:pPr>
        <w:spacing w:before="223" w:line="180" w:lineRule="auto"/>
        <w:ind w:left="284" w:right="658"/>
        <w:rPr>
          <w:b/>
          <w:sz w:val="28"/>
        </w:rPr>
      </w:pPr>
      <w:r>
        <w:rPr>
          <w:b/>
          <w:sz w:val="28"/>
        </w:rPr>
        <w:t xml:space="preserve">Об утверждении Положения о размере и порядке оплаты </w:t>
      </w:r>
    </w:p>
    <w:p w14:paraId="4A2FD0C7" w14:textId="5375CFAB" w:rsidR="002B5AD4" w:rsidRDefault="0024287B" w:rsidP="004402B0">
      <w:pPr>
        <w:spacing w:before="223" w:line="180" w:lineRule="auto"/>
        <w:ind w:left="284" w:right="658"/>
        <w:rPr>
          <w:b/>
          <w:spacing w:val="-8"/>
          <w:sz w:val="28"/>
        </w:rPr>
      </w:pPr>
      <w:r>
        <w:rPr>
          <w:b/>
          <w:sz w:val="28"/>
        </w:rPr>
        <w:t>в</w:t>
      </w:r>
      <w:r w:rsidR="00F14774">
        <w:rPr>
          <w:b/>
          <w:sz w:val="28"/>
        </w:rPr>
        <w:t>осстановительной</w:t>
      </w:r>
      <w:r w:rsidR="002B5AD4">
        <w:rPr>
          <w:b/>
          <w:sz w:val="28"/>
        </w:rPr>
        <w:t xml:space="preserve"> </w:t>
      </w:r>
      <w:r w:rsidR="00F14774">
        <w:rPr>
          <w:b/>
          <w:spacing w:val="-8"/>
          <w:sz w:val="28"/>
        </w:rPr>
        <w:t xml:space="preserve"> </w:t>
      </w:r>
      <w:r w:rsidR="002B5AD4">
        <w:rPr>
          <w:b/>
          <w:spacing w:val="-8"/>
          <w:sz w:val="28"/>
        </w:rPr>
        <w:t xml:space="preserve"> </w:t>
      </w:r>
      <w:r w:rsidR="00F14774">
        <w:rPr>
          <w:b/>
          <w:sz w:val="28"/>
        </w:rPr>
        <w:t>стоимости</w:t>
      </w:r>
      <w:r w:rsidR="00F14774">
        <w:rPr>
          <w:b/>
          <w:spacing w:val="-8"/>
          <w:sz w:val="28"/>
        </w:rPr>
        <w:t xml:space="preserve"> </w:t>
      </w:r>
      <w:r w:rsidR="002B5AD4">
        <w:rPr>
          <w:b/>
          <w:spacing w:val="-8"/>
          <w:sz w:val="28"/>
        </w:rPr>
        <w:t xml:space="preserve">  </w:t>
      </w:r>
      <w:r w:rsidR="00F14774">
        <w:rPr>
          <w:b/>
          <w:sz w:val="28"/>
        </w:rPr>
        <w:t>зеленых</w:t>
      </w:r>
      <w:r w:rsidR="00F14774">
        <w:rPr>
          <w:b/>
          <w:spacing w:val="-6"/>
          <w:sz w:val="28"/>
        </w:rPr>
        <w:t xml:space="preserve"> </w:t>
      </w:r>
      <w:r w:rsidR="002B5AD4">
        <w:rPr>
          <w:b/>
          <w:spacing w:val="-6"/>
          <w:sz w:val="28"/>
        </w:rPr>
        <w:t xml:space="preserve">  </w:t>
      </w:r>
      <w:proofErr w:type="gramStart"/>
      <w:r w:rsidR="00F14774">
        <w:rPr>
          <w:b/>
          <w:sz w:val="28"/>
        </w:rPr>
        <w:t>насаждений</w:t>
      </w:r>
      <w:r w:rsidR="00F14774">
        <w:rPr>
          <w:b/>
          <w:spacing w:val="-8"/>
          <w:sz w:val="28"/>
        </w:rPr>
        <w:t xml:space="preserve"> </w:t>
      </w:r>
      <w:r w:rsidR="002B5AD4">
        <w:rPr>
          <w:b/>
          <w:spacing w:val="-8"/>
          <w:sz w:val="28"/>
        </w:rPr>
        <w:t xml:space="preserve"> </w:t>
      </w:r>
      <w:r w:rsidR="00F14774">
        <w:rPr>
          <w:b/>
          <w:sz w:val="28"/>
        </w:rPr>
        <w:t>в</w:t>
      </w:r>
      <w:proofErr w:type="gramEnd"/>
      <w:r w:rsidR="00F14774">
        <w:rPr>
          <w:b/>
          <w:spacing w:val="-8"/>
          <w:sz w:val="28"/>
        </w:rPr>
        <w:t xml:space="preserve"> </w:t>
      </w:r>
    </w:p>
    <w:p w14:paraId="7070DD1F" w14:textId="6D57539E" w:rsidR="00A30BC9" w:rsidRDefault="006525F4" w:rsidP="004402B0">
      <w:pPr>
        <w:spacing w:before="223" w:line="180" w:lineRule="auto"/>
        <w:ind w:left="284" w:right="658"/>
        <w:rPr>
          <w:b/>
        </w:rPr>
      </w:pPr>
      <w:proofErr w:type="spellStart"/>
      <w:r>
        <w:rPr>
          <w:b/>
          <w:sz w:val="28"/>
        </w:rPr>
        <w:t>Селеевском</w:t>
      </w:r>
      <w:proofErr w:type="spellEnd"/>
      <w:r>
        <w:rPr>
          <w:b/>
          <w:sz w:val="28"/>
        </w:rPr>
        <w:t xml:space="preserve"> сельском поселении</w:t>
      </w:r>
    </w:p>
    <w:p w14:paraId="34DFCEEC" w14:textId="77777777" w:rsidR="00A30BC9" w:rsidRDefault="00A30BC9" w:rsidP="004402B0">
      <w:pPr>
        <w:pStyle w:val="a3"/>
        <w:ind w:left="284"/>
        <w:rPr>
          <w:b/>
        </w:rPr>
      </w:pPr>
    </w:p>
    <w:p w14:paraId="6491A6AA" w14:textId="77777777" w:rsidR="00257DC2" w:rsidRDefault="00F14774">
      <w:pPr>
        <w:pStyle w:val="a3"/>
        <w:ind w:left="304" w:right="105" w:firstLine="680"/>
        <w:jc w:val="both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Федеральным </w:t>
      </w:r>
      <w:hyperlink r:id="rId8">
        <w:r>
          <w:t>законом</w:t>
        </w:r>
      </w:hyperlink>
      <w:r>
        <w:t xml:space="preserve"> от</w:t>
      </w:r>
      <w:r>
        <w:rPr>
          <w:spacing w:val="-2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октября 2003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131- ФЗ "Об общих принципах организации местного самоуправления в Российской Федерации", решением Совета депутатов </w:t>
      </w:r>
      <w:proofErr w:type="spellStart"/>
      <w:r w:rsidR="006525F4">
        <w:t>Селеевского</w:t>
      </w:r>
      <w:proofErr w:type="spellEnd"/>
      <w:r w:rsidR="006525F4">
        <w:t xml:space="preserve"> </w:t>
      </w:r>
      <w:r>
        <w:t xml:space="preserve"> сельского поселения от </w:t>
      </w:r>
      <w:bookmarkStart w:id="0" w:name="_Hlk188523739"/>
      <w:r>
        <w:t xml:space="preserve">31.05.2012 N </w:t>
      </w:r>
      <w:r w:rsidR="00257DC2">
        <w:t>78</w:t>
      </w:r>
      <w:r>
        <w:t xml:space="preserve"> </w:t>
      </w:r>
      <w:bookmarkEnd w:id="0"/>
      <w:r>
        <w:t>"Об утверждении правил содержания и</w:t>
      </w:r>
      <w:r>
        <w:rPr>
          <w:spacing w:val="40"/>
        </w:rPr>
        <w:t xml:space="preserve"> </w:t>
      </w:r>
      <w:r>
        <w:t xml:space="preserve">охраны зеленых насаждений на территории </w:t>
      </w:r>
      <w:proofErr w:type="spellStart"/>
      <w:r w:rsidR="00257DC2">
        <w:t>Селеевского</w:t>
      </w:r>
      <w:proofErr w:type="spellEnd"/>
      <w:r>
        <w:t xml:space="preserve"> сельского поселения", Администрация </w:t>
      </w:r>
      <w:proofErr w:type="spellStart"/>
      <w:r w:rsidR="00257DC2">
        <w:t>Селеевского</w:t>
      </w:r>
      <w:proofErr w:type="spellEnd"/>
      <w:r w:rsidR="00257DC2">
        <w:t xml:space="preserve"> сельского поселения</w:t>
      </w:r>
    </w:p>
    <w:p w14:paraId="0911F381" w14:textId="5598DE36" w:rsidR="00A30BC9" w:rsidRDefault="00F14774">
      <w:pPr>
        <w:pStyle w:val="a3"/>
        <w:ind w:left="304" w:right="105" w:firstLine="680"/>
        <w:jc w:val="both"/>
        <w:rPr>
          <w:b/>
        </w:rPr>
      </w:pPr>
      <w:r>
        <w:t xml:space="preserve"> </w:t>
      </w:r>
      <w:r>
        <w:rPr>
          <w:b/>
          <w:spacing w:val="-2"/>
        </w:rPr>
        <w:t>ПОСТАНОВЛЯЕТ:</w:t>
      </w:r>
    </w:p>
    <w:p w14:paraId="10B73F15" w14:textId="62DC07D5" w:rsidR="00A30BC9" w:rsidRDefault="00F14774">
      <w:pPr>
        <w:pStyle w:val="a5"/>
        <w:numPr>
          <w:ilvl w:val="0"/>
          <w:numId w:val="2"/>
        </w:numPr>
        <w:tabs>
          <w:tab w:val="left" w:pos="1354"/>
        </w:tabs>
        <w:ind w:right="106" w:firstLine="680"/>
        <w:jc w:val="both"/>
        <w:rPr>
          <w:sz w:val="28"/>
        </w:rPr>
      </w:pPr>
      <w:r>
        <w:rPr>
          <w:sz w:val="28"/>
        </w:rPr>
        <w:t xml:space="preserve">Утвердить прилагаемое Положение о размере и порядке оплаты восстановительной стоимости зеленых насаждений в </w:t>
      </w:r>
      <w:proofErr w:type="spellStart"/>
      <w:r w:rsidR="00257DC2">
        <w:rPr>
          <w:sz w:val="28"/>
        </w:rPr>
        <w:t>Селеевском</w:t>
      </w:r>
      <w:proofErr w:type="spellEnd"/>
      <w:r w:rsidR="00257DC2">
        <w:rPr>
          <w:sz w:val="28"/>
        </w:rPr>
        <w:t xml:space="preserve"> сельском поселении</w:t>
      </w:r>
      <w:r>
        <w:rPr>
          <w:sz w:val="28"/>
        </w:rPr>
        <w:t xml:space="preserve"> (далее - Положение).</w:t>
      </w:r>
    </w:p>
    <w:p w14:paraId="60FBCA57" w14:textId="77777777" w:rsidR="00A30BC9" w:rsidRDefault="00F14774">
      <w:pPr>
        <w:pStyle w:val="a5"/>
        <w:numPr>
          <w:ilvl w:val="0"/>
          <w:numId w:val="2"/>
        </w:numPr>
        <w:tabs>
          <w:tab w:val="left" w:pos="1291"/>
        </w:tabs>
        <w:ind w:left="304" w:firstLine="680"/>
        <w:jc w:val="both"/>
        <w:rPr>
          <w:sz w:val="28"/>
        </w:rPr>
      </w:pPr>
      <w:r>
        <w:rPr>
          <w:sz w:val="28"/>
        </w:rPr>
        <w:t>Установить, что величина одной условной единицы, применяемой в Положении при расчете восстановительной стоимости зеленых насаждений, равна 100 рублям, а на участках, отведенных под индивидуальное жилищное и многоквартирное жилищное строительство, равна 20 рублям.</w:t>
      </w:r>
    </w:p>
    <w:p w14:paraId="368E50E9" w14:textId="03069C26" w:rsidR="00A30BC9" w:rsidRDefault="00F14774">
      <w:pPr>
        <w:pStyle w:val="a5"/>
        <w:numPr>
          <w:ilvl w:val="0"/>
          <w:numId w:val="2"/>
        </w:numPr>
        <w:tabs>
          <w:tab w:val="left" w:pos="1293"/>
        </w:tabs>
        <w:ind w:firstLine="680"/>
        <w:jc w:val="both"/>
        <w:rPr>
          <w:sz w:val="28"/>
        </w:rPr>
      </w:pPr>
      <w:r>
        <w:rPr>
          <w:sz w:val="28"/>
        </w:rPr>
        <w:t xml:space="preserve">Установить, что настоящее положение распространяется на зеленые насаждения, произрастающее на землях населенных пунктов </w:t>
      </w:r>
      <w:proofErr w:type="spellStart"/>
      <w:r w:rsidR="00257DC2">
        <w:rPr>
          <w:sz w:val="28"/>
        </w:rPr>
        <w:t>Селеевского</w:t>
      </w:r>
      <w:proofErr w:type="spellEnd"/>
      <w:r>
        <w:rPr>
          <w:sz w:val="28"/>
        </w:rPr>
        <w:t xml:space="preserve"> сельского поселения.</w:t>
      </w:r>
    </w:p>
    <w:p w14:paraId="0CC2C44D" w14:textId="2E32F53E" w:rsidR="00A30BC9" w:rsidRDefault="00F14774">
      <w:pPr>
        <w:pStyle w:val="a5"/>
        <w:numPr>
          <w:ilvl w:val="0"/>
          <w:numId w:val="2"/>
        </w:numPr>
        <w:tabs>
          <w:tab w:val="left" w:pos="1277"/>
        </w:tabs>
        <w:ind w:right="106" w:firstLine="680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бюллетене "Официальный вестник </w:t>
      </w:r>
      <w:proofErr w:type="spellStart"/>
      <w:r w:rsidR="00257DC2">
        <w:rPr>
          <w:sz w:val="28"/>
        </w:rPr>
        <w:t>Селеевского</w:t>
      </w:r>
      <w:proofErr w:type="spellEnd"/>
      <w:r w:rsidR="00257DC2">
        <w:rPr>
          <w:sz w:val="28"/>
        </w:rPr>
        <w:t xml:space="preserve"> сельского поселения</w:t>
      </w:r>
      <w:r>
        <w:rPr>
          <w:sz w:val="28"/>
        </w:rPr>
        <w:t xml:space="preserve">" и разместить на официальном сайте Администрации </w:t>
      </w:r>
      <w:proofErr w:type="spellStart"/>
      <w:r w:rsidR="00257DC2">
        <w:rPr>
          <w:sz w:val="28"/>
        </w:rPr>
        <w:t>Селеевского</w:t>
      </w:r>
      <w:proofErr w:type="spellEnd"/>
      <w:r w:rsidR="00257DC2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"Интернет".</w:t>
      </w:r>
    </w:p>
    <w:p w14:paraId="37AFDF46" w14:textId="77777777" w:rsidR="00131398" w:rsidRDefault="00DC1593" w:rsidP="00DC1593">
      <w:pPr>
        <w:pStyle w:val="a5"/>
        <w:tabs>
          <w:tab w:val="left" w:pos="1277"/>
        </w:tabs>
        <w:ind w:left="985" w:right="106" w:firstLine="0"/>
        <w:jc w:val="left"/>
        <w:rPr>
          <w:b/>
          <w:bCs/>
          <w:sz w:val="28"/>
        </w:rPr>
      </w:pPr>
      <w:r w:rsidRPr="00DC1593">
        <w:rPr>
          <w:b/>
          <w:bCs/>
          <w:sz w:val="28"/>
        </w:rPr>
        <w:t xml:space="preserve">Глава </w:t>
      </w:r>
      <w:proofErr w:type="spellStart"/>
      <w:r w:rsidRPr="00DC1593">
        <w:rPr>
          <w:b/>
          <w:bCs/>
          <w:sz w:val="28"/>
        </w:rPr>
        <w:t>Селеевского</w:t>
      </w:r>
      <w:proofErr w:type="spellEnd"/>
      <w:r w:rsidRPr="00DC1593">
        <w:rPr>
          <w:b/>
          <w:bCs/>
          <w:sz w:val="28"/>
        </w:rPr>
        <w:t xml:space="preserve"> </w:t>
      </w:r>
    </w:p>
    <w:p w14:paraId="73F705D1" w14:textId="4F4F7E5F" w:rsidR="00DC1593" w:rsidRPr="00DC1593" w:rsidRDefault="00DC1593" w:rsidP="00DC1593">
      <w:pPr>
        <w:pStyle w:val="a5"/>
        <w:tabs>
          <w:tab w:val="left" w:pos="1277"/>
        </w:tabs>
        <w:ind w:left="985" w:right="106" w:firstLine="0"/>
        <w:jc w:val="left"/>
        <w:rPr>
          <w:b/>
          <w:bCs/>
          <w:sz w:val="28"/>
        </w:rPr>
      </w:pPr>
      <w:r w:rsidRPr="00DC1593">
        <w:rPr>
          <w:b/>
          <w:bCs/>
          <w:sz w:val="28"/>
        </w:rPr>
        <w:t xml:space="preserve">поселения                                                             </w:t>
      </w:r>
      <w:proofErr w:type="spellStart"/>
      <w:r w:rsidRPr="00DC1593">
        <w:rPr>
          <w:b/>
          <w:bCs/>
          <w:sz w:val="28"/>
        </w:rPr>
        <w:t>Г.А.Иванова</w:t>
      </w:r>
      <w:proofErr w:type="spellEnd"/>
    </w:p>
    <w:p w14:paraId="26F186A8" w14:textId="77777777" w:rsidR="00A30BC9" w:rsidRPr="00DC1593" w:rsidRDefault="00A30BC9">
      <w:pPr>
        <w:pStyle w:val="a3"/>
        <w:rPr>
          <w:b/>
          <w:bCs/>
          <w:sz w:val="20"/>
        </w:rPr>
      </w:pPr>
    </w:p>
    <w:p w14:paraId="1AC795DA" w14:textId="77777777" w:rsidR="00A30BC9" w:rsidRDefault="00A30BC9">
      <w:pPr>
        <w:pStyle w:val="a3"/>
        <w:spacing w:before="38"/>
        <w:rPr>
          <w:sz w:val="20"/>
        </w:rPr>
      </w:pPr>
    </w:p>
    <w:p w14:paraId="75CC9639" w14:textId="77777777" w:rsidR="00A30BC9" w:rsidRDefault="00A30BC9">
      <w:pPr>
        <w:rPr>
          <w:sz w:val="20"/>
        </w:rPr>
        <w:sectPr w:rsidR="00A30BC9">
          <w:type w:val="continuous"/>
          <w:pgSz w:w="11910" w:h="16840"/>
          <w:pgMar w:top="40" w:right="460" w:bottom="280" w:left="1680" w:header="720" w:footer="720" w:gutter="0"/>
          <w:cols w:space="720"/>
        </w:sectPr>
      </w:pPr>
    </w:p>
    <w:p w14:paraId="191D4CD0" w14:textId="269E6AB4" w:rsidR="00A30BC9" w:rsidRDefault="00F14774">
      <w:pPr>
        <w:pStyle w:val="a3"/>
        <w:spacing w:before="160" w:line="281" w:lineRule="exact"/>
        <w:ind w:left="6316"/>
      </w:pPr>
      <w:r>
        <w:rPr>
          <w:spacing w:val="-2"/>
        </w:rPr>
        <w:lastRenderedPageBreak/>
        <w:t>УТВЕРЖДЕНО</w:t>
      </w:r>
    </w:p>
    <w:p w14:paraId="14189497" w14:textId="7B94C5CF" w:rsidR="00A30BC9" w:rsidRDefault="00F14774">
      <w:pPr>
        <w:pStyle w:val="a3"/>
        <w:spacing w:before="25" w:line="180" w:lineRule="auto"/>
        <w:ind w:left="5125" w:right="106" w:firstLine="531"/>
        <w:jc w:val="right"/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</w:t>
      </w:r>
      <w:proofErr w:type="spellStart"/>
      <w:r w:rsidR="00257DC2">
        <w:t>Селеевского</w:t>
      </w:r>
      <w:proofErr w:type="spellEnd"/>
      <w:r w:rsidR="00257DC2">
        <w:t xml:space="preserve"> сельского поселения</w:t>
      </w:r>
    </w:p>
    <w:p w14:paraId="0E093435" w14:textId="27C0F050" w:rsidR="00A30BC9" w:rsidRDefault="00F14774">
      <w:pPr>
        <w:pStyle w:val="a3"/>
        <w:spacing w:before="1"/>
        <w:ind w:right="194"/>
        <w:jc w:val="right"/>
      </w:pPr>
      <w:r>
        <w:t>от</w:t>
      </w:r>
      <w:r>
        <w:rPr>
          <w:spacing w:val="70"/>
        </w:rPr>
        <w:t xml:space="preserve"> </w:t>
      </w:r>
      <w:r>
        <w:t>16.0</w:t>
      </w:r>
      <w:r w:rsidR="00257DC2">
        <w:t>1</w:t>
      </w:r>
      <w:r>
        <w:t>.202</w:t>
      </w:r>
      <w:r w:rsidR="00257DC2">
        <w:t>5</w:t>
      </w:r>
      <w:r>
        <w:t xml:space="preserve"> №</w:t>
      </w:r>
      <w:r>
        <w:rPr>
          <w:spacing w:val="69"/>
        </w:rPr>
        <w:t xml:space="preserve"> </w:t>
      </w:r>
      <w:r w:rsidR="00257DC2">
        <w:rPr>
          <w:spacing w:val="-5"/>
        </w:rPr>
        <w:t>5</w:t>
      </w:r>
    </w:p>
    <w:p w14:paraId="12249672" w14:textId="77777777" w:rsidR="00A30BC9" w:rsidRDefault="00A30BC9">
      <w:pPr>
        <w:pStyle w:val="a3"/>
      </w:pPr>
    </w:p>
    <w:p w14:paraId="20AC47F1" w14:textId="77777777" w:rsidR="00A30BC9" w:rsidRDefault="00F14774">
      <w:pPr>
        <w:ind w:left="2653" w:right="245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0C50A8B1" w14:textId="6C2BE66B" w:rsidR="00A30BC9" w:rsidRDefault="00F14774">
      <w:pPr>
        <w:ind w:left="19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РАЗМЕРЕ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ОПЛАТЫ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ВОССТАНОВИТЕЛЬНОЙ СТОИМОСТИ ЗЕЛЕНЫХ НАСАЖДЕНИЙ В </w:t>
      </w:r>
      <w:r w:rsidR="00257DC2">
        <w:rPr>
          <w:b/>
          <w:sz w:val="28"/>
        </w:rPr>
        <w:t>СЕЛЕЕВСКОМ СЕЛЬСКОМ ПОСЕЛЕНИИ</w:t>
      </w:r>
    </w:p>
    <w:p w14:paraId="0D64545D" w14:textId="77777777" w:rsidR="00A30BC9" w:rsidRDefault="00A30BC9">
      <w:pPr>
        <w:pStyle w:val="a3"/>
        <w:rPr>
          <w:b/>
        </w:rPr>
      </w:pPr>
    </w:p>
    <w:p w14:paraId="5D0520E4" w14:textId="2D128BB9" w:rsidR="00A30BC9" w:rsidRDefault="00F14774">
      <w:pPr>
        <w:pStyle w:val="a5"/>
        <w:numPr>
          <w:ilvl w:val="0"/>
          <w:numId w:val="1"/>
        </w:numPr>
        <w:tabs>
          <w:tab w:val="left" w:pos="1430"/>
        </w:tabs>
        <w:ind w:right="106" w:firstLine="680"/>
        <w:jc w:val="both"/>
        <w:rPr>
          <w:sz w:val="28"/>
        </w:rPr>
      </w:pPr>
      <w:r>
        <w:rPr>
          <w:sz w:val="28"/>
        </w:rPr>
        <w:t xml:space="preserve">Настоящее Положение определяет размер и порядок оплаты восстановительной стоимости зеленых насаждений в </w:t>
      </w:r>
      <w:proofErr w:type="spellStart"/>
      <w:r w:rsidR="00AC0BFE">
        <w:rPr>
          <w:sz w:val="28"/>
        </w:rPr>
        <w:t>Селеевском</w:t>
      </w:r>
      <w:proofErr w:type="spellEnd"/>
      <w:r w:rsidR="00AC0BFE">
        <w:rPr>
          <w:sz w:val="28"/>
        </w:rPr>
        <w:t xml:space="preserve"> </w:t>
      </w:r>
      <w:r>
        <w:rPr>
          <w:sz w:val="28"/>
        </w:rPr>
        <w:t xml:space="preserve"> в случае их повреждения или уничтожения.</w:t>
      </w:r>
    </w:p>
    <w:p w14:paraId="28CBB202" w14:textId="77777777" w:rsidR="00A30BC9" w:rsidRDefault="00F14774">
      <w:pPr>
        <w:pStyle w:val="a5"/>
        <w:numPr>
          <w:ilvl w:val="0"/>
          <w:numId w:val="1"/>
        </w:numPr>
        <w:tabs>
          <w:tab w:val="left" w:pos="1291"/>
        </w:tabs>
        <w:ind w:left="304" w:firstLine="680"/>
        <w:jc w:val="both"/>
        <w:rPr>
          <w:sz w:val="28"/>
        </w:rPr>
      </w:pPr>
      <w:r>
        <w:rPr>
          <w:sz w:val="28"/>
        </w:rPr>
        <w:t>Установить, что величина одной условной единицы, применяемой в Положении при расчете восстановительной стоимости зеленых насаждений, равна 100 рублям, а на участках, отведенных под индивидуальное жилищное строительство и многоквартирное жилищное строительство равна 20 рублям.</w:t>
      </w:r>
    </w:p>
    <w:p w14:paraId="2978AEC6" w14:textId="6BE8E6DD" w:rsidR="00A30BC9" w:rsidRDefault="00F14774">
      <w:pPr>
        <w:pStyle w:val="a5"/>
        <w:numPr>
          <w:ilvl w:val="0"/>
          <w:numId w:val="1"/>
        </w:numPr>
        <w:tabs>
          <w:tab w:val="left" w:pos="1332"/>
        </w:tabs>
        <w:ind w:firstLine="680"/>
        <w:jc w:val="both"/>
        <w:rPr>
          <w:sz w:val="28"/>
        </w:rPr>
      </w:pPr>
      <w:r>
        <w:rPr>
          <w:sz w:val="28"/>
        </w:rPr>
        <w:t>Установить, что персональный состав комиссии по обследованию земельных участков и определению восстановительной стоимости зеленых насаждений (далее - комиссия) определяется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FB054C">
        <w:rPr>
          <w:sz w:val="28"/>
        </w:rPr>
        <w:t>Селеевского</w:t>
      </w:r>
      <w:proofErr w:type="spellEnd"/>
      <w:r w:rsidR="00FB054C">
        <w:rPr>
          <w:sz w:val="28"/>
        </w:rPr>
        <w:t xml:space="preserve"> сельского поселения</w:t>
      </w:r>
      <w:r>
        <w:rPr>
          <w:sz w:val="28"/>
        </w:rPr>
        <w:t>, где произрастают зеленые насаждения в составе:</w:t>
      </w:r>
    </w:p>
    <w:p w14:paraId="15D5B6AD" w14:textId="3DA87D77" w:rsidR="00A30BC9" w:rsidRDefault="00F14774">
      <w:pPr>
        <w:pStyle w:val="a5"/>
        <w:numPr>
          <w:ilvl w:val="1"/>
          <w:numId w:val="1"/>
        </w:num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 xml:space="preserve">председатель комиссии –заместитель Главы </w:t>
      </w:r>
      <w:proofErr w:type="spellStart"/>
      <w:r w:rsidR="00FB054C">
        <w:rPr>
          <w:sz w:val="28"/>
        </w:rPr>
        <w:t>Селеевского</w:t>
      </w:r>
      <w:proofErr w:type="spellEnd"/>
      <w:r w:rsidR="00FB054C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42CDCF08" w14:textId="4BCABD8C" w:rsidR="00A30BC9" w:rsidRDefault="00F14774">
      <w:pPr>
        <w:pStyle w:val="a3"/>
        <w:ind w:left="305" w:right="105" w:firstLine="680"/>
        <w:jc w:val="both"/>
      </w:pPr>
      <w:r>
        <w:t xml:space="preserve">-заместитель председателя комиссии </w:t>
      </w:r>
      <w:r w:rsidR="00FB054C">
        <w:t>–</w:t>
      </w:r>
      <w:r>
        <w:t xml:space="preserve"> </w:t>
      </w:r>
      <w:r w:rsidR="00FB054C">
        <w:t>Главный специалист</w:t>
      </w:r>
      <w:r w:rsidR="00FB054C" w:rsidRPr="00FB054C">
        <w:t xml:space="preserve"> </w:t>
      </w:r>
      <w:r w:rsidR="00FB054C">
        <w:t xml:space="preserve">администрации </w:t>
      </w:r>
      <w:proofErr w:type="spellStart"/>
      <w:r w:rsidR="00FB054C">
        <w:t>Селеевского</w:t>
      </w:r>
      <w:proofErr w:type="spellEnd"/>
      <w:r w:rsidR="00FB054C">
        <w:t xml:space="preserve"> сельского </w:t>
      </w:r>
      <w:proofErr w:type="gramStart"/>
      <w:r w:rsidR="00FB054C">
        <w:t xml:space="preserve">поселения </w:t>
      </w:r>
      <w:r>
        <w:t>;</w:t>
      </w:r>
      <w:proofErr w:type="gramEnd"/>
    </w:p>
    <w:p w14:paraId="6C8C4AFB" w14:textId="77777777" w:rsidR="00A30BC9" w:rsidRDefault="00F14774">
      <w:pPr>
        <w:pStyle w:val="a3"/>
        <w:ind w:left="985"/>
        <w:jc w:val="both"/>
      </w:pPr>
      <w:r>
        <w:t>Члены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14:paraId="5D2580A9" w14:textId="12D7A191" w:rsidR="00A30BC9" w:rsidRDefault="00F14774">
      <w:pPr>
        <w:pStyle w:val="a5"/>
        <w:numPr>
          <w:ilvl w:val="1"/>
          <w:numId w:val="1"/>
        </w:numPr>
        <w:tabs>
          <w:tab w:val="left" w:pos="1176"/>
        </w:tabs>
        <w:ind w:left="304" w:firstLine="680"/>
        <w:rPr>
          <w:sz w:val="28"/>
        </w:rPr>
      </w:pPr>
      <w:r>
        <w:rPr>
          <w:sz w:val="28"/>
        </w:rPr>
        <w:t>секретарь комиссии -</w:t>
      </w:r>
      <w:r w:rsidR="00FB054C">
        <w:rPr>
          <w:sz w:val="28"/>
        </w:rPr>
        <w:t>специалист администрации</w:t>
      </w:r>
      <w:r w:rsidR="00FB054C" w:rsidRPr="00FB054C">
        <w:rPr>
          <w:sz w:val="28"/>
        </w:rPr>
        <w:t xml:space="preserve"> </w:t>
      </w:r>
      <w:proofErr w:type="spellStart"/>
      <w:r w:rsidR="00FB054C">
        <w:rPr>
          <w:sz w:val="28"/>
        </w:rPr>
        <w:t>Селеевского</w:t>
      </w:r>
      <w:proofErr w:type="spellEnd"/>
      <w:r w:rsidR="00FB054C">
        <w:rPr>
          <w:sz w:val="28"/>
        </w:rPr>
        <w:t xml:space="preserve"> сельского </w:t>
      </w:r>
      <w:proofErr w:type="gramStart"/>
      <w:r w:rsidR="00FB054C">
        <w:rPr>
          <w:sz w:val="28"/>
        </w:rPr>
        <w:t xml:space="preserve">поселения </w:t>
      </w:r>
      <w:r>
        <w:rPr>
          <w:spacing w:val="-2"/>
          <w:sz w:val="28"/>
        </w:rPr>
        <w:t>;</w:t>
      </w:r>
      <w:proofErr w:type="gramEnd"/>
    </w:p>
    <w:p w14:paraId="02C5A871" w14:textId="77777777" w:rsidR="00A30BC9" w:rsidRDefault="00F14774">
      <w:pPr>
        <w:pStyle w:val="a5"/>
        <w:numPr>
          <w:ilvl w:val="1"/>
          <w:numId w:val="1"/>
        </w:numPr>
        <w:tabs>
          <w:tab w:val="left" w:pos="1148"/>
        </w:tabs>
        <w:ind w:left="1148" w:right="0" w:hanging="163"/>
        <w:rPr>
          <w:sz w:val="28"/>
        </w:rPr>
      </w:pPr>
      <w:r>
        <w:rPr>
          <w:sz w:val="28"/>
        </w:rPr>
        <w:t>представитель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ГОКУ</w:t>
      </w:r>
      <w:r>
        <w:rPr>
          <w:spacing w:val="-7"/>
          <w:sz w:val="28"/>
        </w:rPr>
        <w:t xml:space="preserve"> </w:t>
      </w:r>
      <w:r>
        <w:rPr>
          <w:sz w:val="28"/>
        </w:rPr>
        <w:t>"Поддорское</w:t>
      </w:r>
      <w:r>
        <w:rPr>
          <w:spacing w:val="-4"/>
          <w:sz w:val="28"/>
        </w:rPr>
        <w:t xml:space="preserve"> </w:t>
      </w:r>
      <w:r>
        <w:rPr>
          <w:sz w:val="28"/>
        </w:rPr>
        <w:t>лесничество"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согласованию);</w:t>
      </w:r>
    </w:p>
    <w:p w14:paraId="73DBB0BE" w14:textId="77777777" w:rsidR="00A30BC9" w:rsidRDefault="00F14774">
      <w:pPr>
        <w:pStyle w:val="a5"/>
        <w:numPr>
          <w:ilvl w:val="1"/>
          <w:numId w:val="1"/>
        </w:numPr>
        <w:tabs>
          <w:tab w:val="left" w:pos="1198"/>
        </w:tabs>
        <w:ind w:left="304" w:right="108" w:firstLine="680"/>
        <w:rPr>
          <w:sz w:val="28"/>
        </w:rPr>
      </w:pPr>
      <w:r>
        <w:rPr>
          <w:sz w:val="28"/>
        </w:rPr>
        <w:t>независимые эксперты, представители общественности - 2 человека (по запросу и по согласованию)".</w:t>
      </w:r>
    </w:p>
    <w:p w14:paraId="4E1863FC" w14:textId="77777777" w:rsidR="00A30BC9" w:rsidRDefault="00F14774">
      <w:pPr>
        <w:pStyle w:val="a5"/>
        <w:numPr>
          <w:ilvl w:val="0"/>
          <w:numId w:val="1"/>
        </w:numPr>
        <w:tabs>
          <w:tab w:val="left" w:pos="1413"/>
        </w:tabs>
        <w:ind w:left="304" w:firstLine="680"/>
        <w:jc w:val="both"/>
        <w:rPr>
          <w:sz w:val="28"/>
        </w:rPr>
      </w:pPr>
      <w:r>
        <w:rPr>
          <w:sz w:val="28"/>
        </w:rPr>
        <w:t>Расчет восстановительной стоимости деревьев производится в соответствии с приложением 1 к настоящему Положению в рублях за каждое дерево путем умножения одной условной единицы, величина которой определяется комиссией, на коэффициент, соответствующий породе дерева и диаметру ствола на высоте 1,3 м. При диаметре ствола дерева свыше 40 см коэффициент в последнем столбце таблицы следует умножать на коэффициент 1,25 за каждые полные 10 см диаметра ствола свыше 40 см.</w:t>
      </w:r>
    </w:p>
    <w:p w14:paraId="18C087CD" w14:textId="77777777" w:rsidR="00A30BC9" w:rsidRDefault="00F14774">
      <w:pPr>
        <w:pStyle w:val="a5"/>
        <w:numPr>
          <w:ilvl w:val="0"/>
          <w:numId w:val="1"/>
        </w:numPr>
        <w:tabs>
          <w:tab w:val="left" w:pos="1475"/>
        </w:tabs>
        <w:ind w:firstLine="680"/>
        <w:jc w:val="both"/>
        <w:rPr>
          <w:sz w:val="28"/>
        </w:rPr>
      </w:pPr>
      <w:r>
        <w:rPr>
          <w:sz w:val="28"/>
        </w:rPr>
        <w:t>Расчет восстановительной стоимости деревьев на участках, отведенных под индивидуальное жилищное строительство, производится в соответствии с приложением 2 к настоящему Положению в рублях за каждое дерево путем умножения одной условной единицы, величина которой определяется комиссией, на коэффициент, соответствующий породе дерева.</w:t>
      </w:r>
    </w:p>
    <w:p w14:paraId="0D61D779" w14:textId="2F0BE75F" w:rsidR="00A30BC9" w:rsidRPr="00FB054C" w:rsidRDefault="00F14774" w:rsidP="00FB054C">
      <w:pPr>
        <w:pStyle w:val="a5"/>
        <w:numPr>
          <w:ilvl w:val="0"/>
          <w:numId w:val="1"/>
        </w:numPr>
        <w:tabs>
          <w:tab w:val="left" w:pos="1340"/>
        </w:tabs>
        <w:spacing w:before="230"/>
        <w:ind w:left="304" w:right="106" w:hanging="355"/>
        <w:jc w:val="both"/>
        <w:rPr>
          <w:sz w:val="28"/>
          <w:szCs w:val="28"/>
        </w:rPr>
      </w:pPr>
      <w:r>
        <w:rPr>
          <w:sz w:val="28"/>
        </w:rPr>
        <w:t>Расчет</w:t>
      </w:r>
      <w:r w:rsidRPr="00FB054C">
        <w:rPr>
          <w:spacing w:val="66"/>
          <w:sz w:val="28"/>
        </w:rPr>
        <w:t xml:space="preserve"> </w:t>
      </w:r>
      <w:r>
        <w:rPr>
          <w:sz w:val="28"/>
        </w:rPr>
        <w:t>восстановительной</w:t>
      </w:r>
      <w:r w:rsidRPr="00FB054C">
        <w:rPr>
          <w:spacing w:val="66"/>
          <w:sz w:val="28"/>
        </w:rPr>
        <w:t xml:space="preserve"> </w:t>
      </w:r>
      <w:r>
        <w:rPr>
          <w:sz w:val="28"/>
        </w:rPr>
        <w:t>стоимости</w:t>
      </w:r>
      <w:r w:rsidRPr="00FB054C">
        <w:rPr>
          <w:spacing w:val="66"/>
          <w:sz w:val="28"/>
        </w:rPr>
        <w:t xml:space="preserve"> </w:t>
      </w:r>
      <w:r>
        <w:rPr>
          <w:sz w:val="28"/>
        </w:rPr>
        <w:t>кустарников</w:t>
      </w:r>
      <w:r w:rsidRPr="00FB054C">
        <w:rPr>
          <w:spacing w:val="66"/>
          <w:sz w:val="28"/>
        </w:rPr>
        <w:t xml:space="preserve"> </w:t>
      </w:r>
      <w:r>
        <w:rPr>
          <w:sz w:val="28"/>
        </w:rPr>
        <w:t>производится</w:t>
      </w:r>
      <w:r w:rsidRPr="00FB054C">
        <w:rPr>
          <w:spacing w:val="69"/>
          <w:sz w:val="28"/>
        </w:rPr>
        <w:t xml:space="preserve"> </w:t>
      </w:r>
      <w:r w:rsidRPr="00FB054C">
        <w:rPr>
          <w:spacing w:val="-10"/>
          <w:sz w:val="28"/>
        </w:rPr>
        <w:t>в</w:t>
      </w:r>
      <w:r w:rsidR="00FB054C" w:rsidRPr="00FB054C">
        <w:rPr>
          <w:spacing w:val="-10"/>
          <w:sz w:val="28"/>
        </w:rPr>
        <w:t xml:space="preserve"> </w:t>
      </w:r>
      <w:r w:rsidR="00FB054C" w:rsidRPr="00FB054C">
        <w:rPr>
          <w:spacing w:val="-10"/>
          <w:sz w:val="28"/>
          <w:szCs w:val="28"/>
        </w:rPr>
        <w:t>с</w:t>
      </w:r>
      <w:r w:rsidRPr="00FB054C">
        <w:rPr>
          <w:sz w:val="28"/>
          <w:szCs w:val="28"/>
        </w:rPr>
        <w:t>оответствии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с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приложением</w:t>
      </w:r>
      <w:r w:rsidRPr="00FB054C">
        <w:rPr>
          <w:spacing w:val="-2"/>
          <w:sz w:val="28"/>
          <w:szCs w:val="28"/>
        </w:rPr>
        <w:t xml:space="preserve"> </w:t>
      </w:r>
      <w:r w:rsidRPr="00FB054C">
        <w:rPr>
          <w:sz w:val="28"/>
          <w:szCs w:val="28"/>
        </w:rPr>
        <w:t>3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к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настоящему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Положению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в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рублях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>за</w:t>
      </w:r>
      <w:r w:rsidRPr="00FB054C">
        <w:rPr>
          <w:spacing w:val="-4"/>
          <w:sz w:val="28"/>
          <w:szCs w:val="28"/>
        </w:rPr>
        <w:t xml:space="preserve"> </w:t>
      </w:r>
      <w:r w:rsidRPr="00FB054C">
        <w:rPr>
          <w:sz w:val="28"/>
          <w:szCs w:val="28"/>
        </w:rPr>
        <w:t xml:space="preserve">каждый кустарник путем умножения одной условной единицы, величина которой определяется комиссией, на коэффициент, соответствующий возрасту и декоративной группе кустарника. Отнесение кустарника к той или иной </w:t>
      </w:r>
      <w:r w:rsidRPr="00FB054C">
        <w:rPr>
          <w:sz w:val="28"/>
          <w:szCs w:val="28"/>
        </w:rPr>
        <w:lastRenderedPageBreak/>
        <w:t xml:space="preserve">декоративной группе осуществляется в установленном порядке и оформляется актом обследования земельного участка в соответствии с решением Совета депутатов </w:t>
      </w:r>
      <w:proofErr w:type="spellStart"/>
      <w:r w:rsidR="00FB054C">
        <w:rPr>
          <w:sz w:val="28"/>
        </w:rPr>
        <w:t>Селеевского</w:t>
      </w:r>
      <w:proofErr w:type="spellEnd"/>
      <w:r w:rsidR="00FB054C">
        <w:rPr>
          <w:sz w:val="28"/>
        </w:rPr>
        <w:t xml:space="preserve"> сельского поселения</w:t>
      </w:r>
      <w:r w:rsidR="00FB054C" w:rsidRPr="00FB054C">
        <w:rPr>
          <w:sz w:val="28"/>
          <w:szCs w:val="28"/>
        </w:rPr>
        <w:t xml:space="preserve"> </w:t>
      </w:r>
      <w:r w:rsidRPr="00FB054C">
        <w:rPr>
          <w:sz w:val="28"/>
          <w:szCs w:val="28"/>
        </w:rPr>
        <w:t xml:space="preserve">от </w:t>
      </w:r>
      <w:r w:rsidR="00FB054C" w:rsidRPr="00FB054C">
        <w:rPr>
          <w:sz w:val="28"/>
          <w:szCs w:val="28"/>
        </w:rPr>
        <w:t>31.05.2012 N 78</w:t>
      </w:r>
      <w:r w:rsidR="00FB054C">
        <w:t xml:space="preserve"> </w:t>
      </w:r>
      <w:r w:rsidRPr="00FB054C">
        <w:rPr>
          <w:sz w:val="28"/>
          <w:szCs w:val="28"/>
        </w:rPr>
        <w:t>"Об утверждении правил</w:t>
      </w:r>
      <w:r w:rsidRPr="00FB054C">
        <w:rPr>
          <w:spacing w:val="-1"/>
          <w:sz w:val="28"/>
          <w:szCs w:val="28"/>
        </w:rPr>
        <w:t xml:space="preserve"> </w:t>
      </w:r>
      <w:r w:rsidRPr="00FB054C">
        <w:rPr>
          <w:sz w:val="28"/>
          <w:szCs w:val="28"/>
        </w:rPr>
        <w:t>содержания и</w:t>
      </w:r>
      <w:r w:rsidRPr="00FB054C">
        <w:rPr>
          <w:spacing w:val="-1"/>
          <w:sz w:val="28"/>
          <w:szCs w:val="28"/>
        </w:rPr>
        <w:t xml:space="preserve"> </w:t>
      </w:r>
      <w:r w:rsidRPr="00FB054C">
        <w:rPr>
          <w:sz w:val="28"/>
          <w:szCs w:val="28"/>
        </w:rPr>
        <w:t>охраны зеленых</w:t>
      </w:r>
      <w:r w:rsidRPr="00FB054C">
        <w:rPr>
          <w:spacing w:val="-1"/>
          <w:sz w:val="28"/>
          <w:szCs w:val="28"/>
        </w:rPr>
        <w:t xml:space="preserve"> </w:t>
      </w:r>
      <w:r w:rsidRPr="00FB054C">
        <w:rPr>
          <w:sz w:val="28"/>
          <w:szCs w:val="28"/>
        </w:rPr>
        <w:t>насаждений</w:t>
      </w:r>
      <w:r w:rsidRPr="00FB054C">
        <w:rPr>
          <w:spacing w:val="-1"/>
          <w:sz w:val="28"/>
          <w:szCs w:val="28"/>
        </w:rPr>
        <w:t xml:space="preserve"> </w:t>
      </w:r>
      <w:r w:rsidRPr="00FB054C">
        <w:rPr>
          <w:sz w:val="28"/>
          <w:szCs w:val="28"/>
        </w:rPr>
        <w:t xml:space="preserve">на территории </w:t>
      </w:r>
      <w:proofErr w:type="spellStart"/>
      <w:r w:rsidR="00FB054C">
        <w:rPr>
          <w:sz w:val="28"/>
          <w:szCs w:val="28"/>
        </w:rPr>
        <w:t>Селеевского</w:t>
      </w:r>
      <w:proofErr w:type="spellEnd"/>
      <w:r w:rsidRPr="00FB054C">
        <w:rPr>
          <w:sz w:val="28"/>
          <w:szCs w:val="28"/>
        </w:rPr>
        <w:t xml:space="preserve"> сельского поселения".</w:t>
      </w:r>
    </w:p>
    <w:p w14:paraId="7D93F287" w14:textId="77777777" w:rsidR="00A30BC9" w:rsidRDefault="00F14774">
      <w:pPr>
        <w:pStyle w:val="a5"/>
        <w:numPr>
          <w:ilvl w:val="0"/>
          <w:numId w:val="1"/>
        </w:numPr>
        <w:tabs>
          <w:tab w:val="left" w:pos="1499"/>
        </w:tabs>
        <w:ind w:left="304" w:firstLine="680"/>
        <w:jc w:val="both"/>
        <w:rPr>
          <w:sz w:val="28"/>
        </w:rPr>
      </w:pPr>
      <w:r>
        <w:rPr>
          <w:sz w:val="28"/>
        </w:rPr>
        <w:t>Расчет восстановительной стоимости газонов и цветников производится в соответствии с приложением 4 к настоящему Положению в рублях за одну единицу измерения путем умножения одной условной единицы, величина которой определяется комиссией, на коэффициент, приведенный в приложении 3.</w:t>
      </w:r>
    </w:p>
    <w:p w14:paraId="2FCC2060" w14:textId="77777777" w:rsidR="00A30BC9" w:rsidRDefault="00F14774">
      <w:pPr>
        <w:pStyle w:val="a5"/>
        <w:numPr>
          <w:ilvl w:val="0"/>
          <w:numId w:val="1"/>
        </w:numPr>
        <w:tabs>
          <w:tab w:val="left" w:pos="1342"/>
        </w:tabs>
        <w:ind w:left="304" w:firstLine="680"/>
        <w:jc w:val="both"/>
        <w:rPr>
          <w:sz w:val="28"/>
        </w:rPr>
      </w:pPr>
      <w:r>
        <w:rPr>
          <w:sz w:val="28"/>
        </w:rPr>
        <w:t>В зависимости от уровня общего состояния зеленых насаждений сумма восстановительной стоимости, рассчитанная в соответствии с приложениями 1, 2 и 3 к настоящему Положению, умножается на соответствующие коэффициенты общего состояния зеленых насаждений, приведенные в приложении 5 к настоящему Положению.</w:t>
      </w:r>
    </w:p>
    <w:p w14:paraId="4502DC1D" w14:textId="1F312AD5" w:rsidR="00A30BC9" w:rsidRDefault="00F14774">
      <w:pPr>
        <w:pStyle w:val="a3"/>
        <w:ind w:left="304" w:right="106" w:firstLine="680"/>
        <w:jc w:val="both"/>
      </w:pPr>
      <w:r>
        <w:t xml:space="preserve">Уровень общего состояния зеленых насаждений фиксируется в акте обследования земельного участка, порядок составления которого принят решением Совета депутатов </w:t>
      </w:r>
      <w:proofErr w:type="spellStart"/>
      <w:r w:rsidR="00EB7315">
        <w:t>Селеевского</w:t>
      </w:r>
      <w:proofErr w:type="spellEnd"/>
      <w:r w:rsidR="00EB7315">
        <w:t xml:space="preserve"> </w:t>
      </w:r>
      <w:r>
        <w:t xml:space="preserve">сельского поселения от </w:t>
      </w:r>
      <w:r w:rsidR="00EB7315">
        <w:t xml:space="preserve">31.05.2012 N 78 </w:t>
      </w:r>
      <w:r>
        <w:t>"Об утверждении правил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охраны зеленых</w:t>
      </w:r>
      <w:r>
        <w:rPr>
          <w:spacing w:val="-1"/>
        </w:rPr>
        <w:t xml:space="preserve"> </w:t>
      </w:r>
      <w:r>
        <w:t>насаждений</w:t>
      </w:r>
      <w:r>
        <w:rPr>
          <w:spacing w:val="-1"/>
        </w:rPr>
        <w:t xml:space="preserve"> </w:t>
      </w:r>
      <w:r>
        <w:t xml:space="preserve">на территории </w:t>
      </w:r>
      <w:proofErr w:type="spellStart"/>
      <w:r w:rsidR="00EB7315">
        <w:t>Селеевского</w:t>
      </w:r>
      <w:proofErr w:type="spellEnd"/>
      <w:r>
        <w:t xml:space="preserve"> сельского поселения".</w:t>
      </w:r>
    </w:p>
    <w:p w14:paraId="6F5CA46E" w14:textId="56297D9C" w:rsidR="00A30BC9" w:rsidRPr="00EB7315" w:rsidRDefault="00F14774" w:rsidP="00EB7315">
      <w:pPr>
        <w:pStyle w:val="a5"/>
        <w:numPr>
          <w:ilvl w:val="0"/>
          <w:numId w:val="1"/>
        </w:numPr>
        <w:tabs>
          <w:tab w:val="left" w:pos="1328"/>
        </w:tabs>
        <w:ind w:firstLine="680"/>
        <w:jc w:val="both"/>
        <w:rPr>
          <w:sz w:val="28"/>
          <w:szCs w:val="28"/>
        </w:rPr>
      </w:pPr>
      <w:r>
        <w:rPr>
          <w:sz w:val="28"/>
        </w:rPr>
        <w:t>Восстановительная стоимость зеленых насаждений, поврежденных или уничтоженных без полученного в установленном порядке разрешения (порубочного билета), определяется путем умножения суммы, рассчитанной</w:t>
      </w:r>
      <w:r w:rsidRPr="00EB7315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EB7315">
        <w:rPr>
          <w:spacing w:val="50"/>
          <w:sz w:val="28"/>
        </w:rPr>
        <w:t xml:space="preserve"> </w:t>
      </w:r>
      <w:r>
        <w:rPr>
          <w:sz w:val="28"/>
        </w:rPr>
        <w:t>соответствии</w:t>
      </w:r>
      <w:r w:rsidRPr="00EB7315">
        <w:rPr>
          <w:spacing w:val="53"/>
          <w:sz w:val="28"/>
        </w:rPr>
        <w:t xml:space="preserve"> </w:t>
      </w:r>
      <w:r>
        <w:rPr>
          <w:sz w:val="28"/>
        </w:rPr>
        <w:t>с</w:t>
      </w:r>
      <w:r w:rsidRPr="00EB7315">
        <w:rPr>
          <w:spacing w:val="52"/>
          <w:sz w:val="28"/>
        </w:rPr>
        <w:t xml:space="preserve"> </w:t>
      </w:r>
      <w:r>
        <w:rPr>
          <w:sz w:val="28"/>
        </w:rPr>
        <w:t>приложениями</w:t>
      </w:r>
      <w:r w:rsidRPr="00EB7315">
        <w:rPr>
          <w:spacing w:val="53"/>
          <w:sz w:val="28"/>
        </w:rPr>
        <w:t xml:space="preserve"> </w:t>
      </w:r>
      <w:r>
        <w:rPr>
          <w:sz w:val="28"/>
        </w:rPr>
        <w:t>1,</w:t>
      </w:r>
      <w:r w:rsidRPr="00EB7315">
        <w:rPr>
          <w:spacing w:val="52"/>
          <w:sz w:val="28"/>
        </w:rPr>
        <w:t xml:space="preserve"> </w:t>
      </w:r>
      <w:r>
        <w:rPr>
          <w:sz w:val="28"/>
        </w:rPr>
        <w:t>2,</w:t>
      </w:r>
      <w:r w:rsidRPr="00EB7315">
        <w:rPr>
          <w:spacing w:val="52"/>
          <w:sz w:val="28"/>
        </w:rPr>
        <w:t xml:space="preserve"> </w:t>
      </w:r>
      <w:r>
        <w:rPr>
          <w:sz w:val="28"/>
        </w:rPr>
        <w:t>3</w:t>
      </w:r>
      <w:r w:rsidRPr="00EB7315">
        <w:rPr>
          <w:spacing w:val="53"/>
          <w:sz w:val="28"/>
        </w:rPr>
        <w:t xml:space="preserve"> </w:t>
      </w:r>
      <w:r>
        <w:rPr>
          <w:sz w:val="28"/>
        </w:rPr>
        <w:t>и</w:t>
      </w:r>
      <w:r w:rsidRPr="00EB7315">
        <w:rPr>
          <w:spacing w:val="52"/>
          <w:sz w:val="28"/>
        </w:rPr>
        <w:t xml:space="preserve"> </w:t>
      </w:r>
      <w:r>
        <w:rPr>
          <w:sz w:val="28"/>
        </w:rPr>
        <w:t>4</w:t>
      </w:r>
      <w:r w:rsidRPr="00EB7315">
        <w:rPr>
          <w:spacing w:val="52"/>
          <w:sz w:val="28"/>
        </w:rPr>
        <w:t xml:space="preserve"> </w:t>
      </w:r>
      <w:r>
        <w:rPr>
          <w:sz w:val="28"/>
        </w:rPr>
        <w:t>к</w:t>
      </w:r>
      <w:r w:rsidRPr="00EB7315">
        <w:rPr>
          <w:spacing w:val="52"/>
          <w:sz w:val="28"/>
        </w:rPr>
        <w:t xml:space="preserve"> </w:t>
      </w:r>
      <w:r>
        <w:rPr>
          <w:sz w:val="28"/>
        </w:rPr>
        <w:t>настоящему</w:t>
      </w:r>
      <w:r w:rsidRPr="00EB7315">
        <w:rPr>
          <w:spacing w:val="52"/>
          <w:sz w:val="28"/>
        </w:rPr>
        <w:t xml:space="preserve"> </w:t>
      </w:r>
      <w:r>
        <w:rPr>
          <w:sz w:val="28"/>
        </w:rPr>
        <w:t>Положению,</w:t>
      </w:r>
      <w:r w:rsidRPr="00EB7315">
        <w:rPr>
          <w:spacing w:val="53"/>
          <w:sz w:val="28"/>
        </w:rPr>
        <w:t xml:space="preserve"> </w:t>
      </w:r>
      <w:r w:rsidRPr="00EB7315">
        <w:rPr>
          <w:spacing w:val="-5"/>
          <w:sz w:val="28"/>
        </w:rPr>
        <w:t>на</w:t>
      </w:r>
      <w:r w:rsidR="00EB7315" w:rsidRPr="00EB7315">
        <w:rPr>
          <w:spacing w:val="-5"/>
          <w:sz w:val="28"/>
        </w:rPr>
        <w:t xml:space="preserve"> </w:t>
      </w:r>
      <w:r w:rsidRPr="00EB7315">
        <w:rPr>
          <w:sz w:val="28"/>
          <w:szCs w:val="28"/>
        </w:rPr>
        <w:t xml:space="preserve">коэффициент </w:t>
      </w:r>
      <w:r w:rsidRPr="00EB7315">
        <w:rPr>
          <w:spacing w:val="-5"/>
          <w:sz w:val="28"/>
          <w:szCs w:val="28"/>
        </w:rPr>
        <w:t>5.</w:t>
      </w:r>
    </w:p>
    <w:p w14:paraId="501D018D" w14:textId="3A5AE521" w:rsidR="00A30BC9" w:rsidRDefault="00F14774">
      <w:pPr>
        <w:pStyle w:val="a5"/>
        <w:numPr>
          <w:ilvl w:val="0"/>
          <w:numId w:val="1"/>
        </w:numPr>
        <w:tabs>
          <w:tab w:val="left" w:pos="1414"/>
        </w:tabs>
        <w:ind w:firstLine="680"/>
        <w:jc w:val="both"/>
        <w:rPr>
          <w:sz w:val="28"/>
        </w:rPr>
      </w:pPr>
      <w:r>
        <w:rPr>
          <w:sz w:val="28"/>
        </w:rPr>
        <w:t>Лица, в интересах которых планируется выполнение работ по рубке (сносу), обрезке и (или) пересадке зеленых насаждений, обязаны обратиться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</w:t>
      </w:r>
      <w:r w:rsidR="00EB7315">
        <w:rPr>
          <w:sz w:val="28"/>
        </w:rPr>
        <w:t xml:space="preserve">ю </w:t>
      </w:r>
      <w:proofErr w:type="spellStart"/>
      <w:r w:rsidR="00EB7315">
        <w:rPr>
          <w:sz w:val="28"/>
        </w:rPr>
        <w:t>Селеевского</w:t>
      </w:r>
      <w:proofErr w:type="spellEnd"/>
      <w:r w:rsidR="00EB7315">
        <w:rPr>
          <w:sz w:val="28"/>
        </w:rPr>
        <w:t xml:space="preserve"> сельского поселения</w:t>
      </w:r>
      <w:r>
        <w:rPr>
          <w:sz w:val="28"/>
        </w:rPr>
        <w:t xml:space="preserve"> с заявкой об определении размера восстановительной стоимости зеленых насаждений.</w:t>
      </w:r>
    </w:p>
    <w:p w14:paraId="03D16627" w14:textId="77777777" w:rsidR="00A30BC9" w:rsidRDefault="00F14774">
      <w:pPr>
        <w:pStyle w:val="a3"/>
        <w:ind w:left="304" w:right="105" w:firstLine="680"/>
        <w:jc w:val="both"/>
      </w:pPr>
      <w:r>
        <w:t>Комиссия оформляет в установленном порядке акт обследования земельного участка с указанием размера восстановительной стоимости зеленых насаждений и вручает заявителю копию указанного акта и счет или квитанцию на оплату восстановительной стоимости. Срок оплаты по указанному счету не может составлять более пяти дней.</w:t>
      </w:r>
    </w:p>
    <w:p w14:paraId="1348972D" w14:textId="0E226BA3" w:rsidR="00A30BC9" w:rsidRDefault="00F14774">
      <w:pPr>
        <w:pStyle w:val="a3"/>
        <w:ind w:left="305" w:right="105" w:firstLine="680"/>
        <w:jc w:val="both"/>
      </w:pPr>
      <w:r>
        <w:t xml:space="preserve">Оплата восстановительной стоимости производится путем перечисления денежных средств на счет Администрации </w:t>
      </w:r>
      <w:proofErr w:type="spellStart"/>
      <w:r w:rsidR="00EB7315">
        <w:t>Селеевского</w:t>
      </w:r>
      <w:proofErr w:type="spellEnd"/>
      <w:r w:rsidR="00EB7315">
        <w:t xml:space="preserve"> сельского поселения</w:t>
      </w:r>
      <w:r>
        <w:t>.</w:t>
      </w:r>
    </w:p>
    <w:p w14:paraId="60C9CD21" w14:textId="0032F4A8" w:rsidR="00A30BC9" w:rsidRDefault="00F14774" w:rsidP="00EB7315">
      <w:pPr>
        <w:pStyle w:val="a5"/>
        <w:numPr>
          <w:ilvl w:val="0"/>
          <w:numId w:val="1"/>
        </w:numPr>
        <w:tabs>
          <w:tab w:val="left" w:pos="1675"/>
          <w:tab w:val="left" w:pos="2900"/>
          <w:tab w:val="left" w:pos="4452"/>
          <w:tab w:val="left" w:pos="5731"/>
          <w:tab w:val="left" w:pos="7536"/>
          <w:tab w:val="left" w:pos="9526"/>
        </w:tabs>
        <w:spacing w:before="230"/>
        <w:ind w:left="304" w:firstLine="680"/>
        <w:jc w:val="both"/>
      </w:pPr>
      <w:r>
        <w:rPr>
          <w:sz w:val="28"/>
        </w:rPr>
        <w:t xml:space="preserve">В случае уклонения соответствующих лиц от оплаты восстановительной стоимости зеленых насаждений Администрации </w:t>
      </w:r>
      <w:proofErr w:type="spellStart"/>
      <w:r w:rsidR="00EB7315" w:rsidRPr="00EB7315">
        <w:rPr>
          <w:sz w:val="28"/>
          <w:szCs w:val="28"/>
        </w:rPr>
        <w:t>Селеевского</w:t>
      </w:r>
      <w:proofErr w:type="spellEnd"/>
      <w:r w:rsidR="00EB7315" w:rsidRPr="00EB7315">
        <w:rPr>
          <w:sz w:val="28"/>
          <w:szCs w:val="28"/>
        </w:rPr>
        <w:t xml:space="preserve"> сельского поселения</w:t>
      </w:r>
      <w:r w:rsidR="00EB7315">
        <w:rPr>
          <w:sz w:val="28"/>
        </w:rPr>
        <w:t xml:space="preserve"> </w:t>
      </w:r>
      <w:r>
        <w:rPr>
          <w:sz w:val="28"/>
        </w:rPr>
        <w:t xml:space="preserve">вправе обратиться в суд с иском о </w:t>
      </w:r>
      <w:proofErr w:type="gramStart"/>
      <w:r>
        <w:rPr>
          <w:sz w:val="28"/>
        </w:rPr>
        <w:t>взыскании</w:t>
      </w:r>
      <w:r w:rsidRPr="00EB7315">
        <w:rPr>
          <w:spacing w:val="26"/>
          <w:sz w:val="28"/>
        </w:rPr>
        <w:t xml:space="preserve">  </w:t>
      </w:r>
      <w:r>
        <w:rPr>
          <w:sz w:val="28"/>
        </w:rPr>
        <w:t>ущерба</w:t>
      </w:r>
      <w:proofErr w:type="gramEnd"/>
      <w:r>
        <w:rPr>
          <w:sz w:val="28"/>
        </w:rPr>
        <w:t>.</w:t>
      </w:r>
      <w:r w:rsidRPr="00EB7315">
        <w:rPr>
          <w:spacing w:val="26"/>
          <w:sz w:val="28"/>
        </w:rPr>
        <w:t xml:space="preserve">  </w:t>
      </w:r>
      <w:proofErr w:type="gramStart"/>
      <w:r>
        <w:rPr>
          <w:sz w:val="28"/>
        </w:rPr>
        <w:t>При</w:t>
      </w:r>
      <w:r w:rsidRPr="00EB7315">
        <w:rPr>
          <w:spacing w:val="27"/>
          <w:sz w:val="28"/>
        </w:rPr>
        <w:t xml:space="preserve">  </w:t>
      </w:r>
      <w:r>
        <w:rPr>
          <w:sz w:val="28"/>
        </w:rPr>
        <w:t>этом</w:t>
      </w:r>
      <w:proofErr w:type="gramEnd"/>
      <w:r w:rsidRPr="00EB7315">
        <w:rPr>
          <w:spacing w:val="26"/>
          <w:sz w:val="28"/>
        </w:rPr>
        <w:t xml:space="preserve">  </w:t>
      </w:r>
      <w:r>
        <w:rPr>
          <w:sz w:val="28"/>
        </w:rPr>
        <w:t>размер</w:t>
      </w:r>
      <w:r w:rsidRPr="00EB7315">
        <w:rPr>
          <w:spacing w:val="26"/>
          <w:sz w:val="28"/>
        </w:rPr>
        <w:t xml:space="preserve">  </w:t>
      </w:r>
      <w:r>
        <w:rPr>
          <w:sz w:val="28"/>
        </w:rPr>
        <w:t>ущерба</w:t>
      </w:r>
      <w:r w:rsidRPr="00EB7315">
        <w:rPr>
          <w:spacing w:val="27"/>
          <w:sz w:val="28"/>
        </w:rPr>
        <w:t xml:space="preserve">  </w:t>
      </w:r>
      <w:r>
        <w:rPr>
          <w:sz w:val="28"/>
        </w:rPr>
        <w:t>определяется</w:t>
      </w:r>
      <w:r w:rsidRPr="00EB7315">
        <w:rPr>
          <w:spacing w:val="28"/>
          <w:sz w:val="28"/>
        </w:rPr>
        <w:t xml:space="preserve">  </w:t>
      </w:r>
      <w:r>
        <w:rPr>
          <w:sz w:val="28"/>
        </w:rPr>
        <w:t>как</w:t>
      </w:r>
      <w:r w:rsidRPr="00EB7315">
        <w:rPr>
          <w:spacing w:val="27"/>
          <w:sz w:val="28"/>
        </w:rPr>
        <w:t xml:space="preserve">  </w:t>
      </w:r>
      <w:r w:rsidRPr="00EB7315">
        <w:rPr>
          <w:spacing w:val="-2"/>
          <w:sz w:val="28"/>
        </w:rPr>
        <w:t>размер</w:t>
      </w:r>
      <w:r w:rsidR="00EB7315">
        <w:rPr>
          <w:spacing w:val="-2"/>
          <w:sz w:val="28"/>
        </w:rPr>
        <w:t xml:space="preserve"> </w:t>
      </w:r>
      <w:r w:rsidRPr="00EB7315">
        <w:rPr>
          <w:spacing w:val="-2"/>
          <w:sz w:val="28"/>
          <w:szCs w:val="28"/>
        </w:rPr>
        <w:t>восстановительной</w:t>
      </w:r>
      <w:r w:rsidR="00EB7315">
        <w:rPr>
          <w:sz w:val="28"/>
          <w:szCs w:val="28"/>
        </w:rPr>
        <w:t xml:space="preserve"> </w:t>
      </w:r>
      <w:r w:rsidRPr="00EB7315">
        <w:rPr>
          <w:spacing w:val="-2"/>
          <w:sz w:val="28"/>
          <w:szCs w:val="28"/>
        </w:rPr>
        <w:t>стоимости</w:t>
      </w:r>
      <w:r w:rsidRPr="00EB7315">
        <w:rPr>
          <w:sz w:val="28"/>
          <w:szCs w:val="28"/>
        </w:rPr>
        <w:tab/>
      </w:r>
      <w:r w:rsidRPr="00EB7315">
        <w:rPr>
          <w:spacing w:val="-2"/>
          <w:sz w:val="28"/>
          <w:szCs w:val="28"/>
        </w:rPr>
        <w:t>зеленых</w:t>
      </w:r>
      <w:r w:rsidRPr="00EB7315">
        <w:rPr>
          <w:sz w:val="28"/>
          <w:szCs w:val="28"/>
        </w:rPr>
        <w:tab/>
      </w:r>
      <w:r w:rsidRPr="00EB7315">
        <w:rPr>
          <w:spacing w:val="-2"/>
          <w:sz w:val="28"/>
          <w:szCs w:val="28"/>
        </w:rPr>
        <w:t>насаждений,</w:t>
      </w:r>
      <w:r w:rsidR="00EB7315">
        <w:rPr>
          <w:sz w:val="28"/>
          <w:szCs w:val="28"/>
        </w:rPr>
        <w:t xml:space="preserve"> </w:t>
      </w:r>
      <w:r w:rsidRPr="00EB7315">
        <w:rPr>
          <w:spacing w:val="-2"/>
          <w:sz w:val="28"/>
          <w:szCs w:val="28"/>
        </w:rPr>
        <w:t>рассчитанный</w:t>
      </w:r>
      <w:r w:rsidRPr="00EB7315">
        <w:rPr>
          <w:sz w:val="28"/>
          <w:szCs w:val="28"/>
        </w:rPr>
        <w:tab/>
      </w:r>
      <w:r w:rsidRPr="00EB7315">
        <w:rPr>
          <w:spacing w:val="-10"/>
          <w:sz w:val="28"/>
          <w:szCs w:val="28"/>
        </w:rPr>
        <w:t xml:space="preserve">в </w:t>
      </w:r>
      <w:r w:rsidRPr="00EB7315">
        <w:rPr>
          <w:sz w:val="28"/>
          <w:szCs w:val="28"/>
        </w:rPr>
        <w:t>соответствии с настоящим Положением.</w:t>
      </w:r>
    </w:p>
    <w:p w14:paraId="38CF5E3B" w14:textId="77777777" w:rsidR="00A30BC9" w:rsidRDefault="00F14774">
      <w:pPr>
        <w:pStyle w:val="a3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4018A0" wp14:editId="0BFD98C8">
                <wp:simplePos x="0" y="0"/>
                <wp:positionH relativeFrom="page">
                  <wp:posOffset>3279775</wp:posOffset>
                </wp:positionH>
                <wp:positionV relativeFrom="paragraph">
                  <wp:posOffset>200647</wp:posOffset>
                </wp:positionV>
                <wp:extent cx="16891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66A4" id="Graphic 9" o:spid="_x0000_s1026" style="position:absolute;margin-left:258.25pt;margin-top:15.8pt;width:13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" path="m,l16891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65EBEDA" w14:textId="77777777" w:rsidR="00A30BC9" w:rsidRDefault="00A30BC9">
      <w:pPr>
        <w:rPr>
          <w:sz w:val="20"/>
        </w:rPr>
        <w:sectPr w:rsidR="00A30BC9">
          <w:headerReference w:type="default" r:id="rId9"/>
          <w:pgSz w:w="11910" w:h="16840"/>
          <w:pgMar w:top="440" w:right="460" w:bottom="280" w:left="1680" w:header="235" w:footer="0" w:gutter="0"/>
          <w:cols w:space="720"/>
        </w:sectPr>
      </w:pPr>
    </w:p>
    <w:p w14:paraId="7BCC5442" w14:textId="6A8472AC" w:rsidR="00A30BC9" w:rsidRDefault="00F14774">
      <w:pPr>
        <w:pStyle w:val="a3"/>
        <w:spacing w:before="230"/>
        <w:ind w:left="6094" w:right="106" w:firstLine="1568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1 к постановлению Администрации</w:t>
      </w:r>
      <w:r>
        <w:rPr>
          <w:spacing w:val="-18"/>
        </w:rPr>
        <w:t xml:space="preserve"> </w:t>
      </w:r>
      <w:proofErr w:type="spellStart"/>
      <w:r w:rsidR="00EB7315">
        <w:t>Селеевского</w:t>
      </w:r>
      <w:proofErr w:type="spellEnd"/>
      <w:r w:rsidR="00EB7315">
        <w:t xml:space="preserve"> сельского поселения</w:t>
      </w:r>
    </w:p>
    <w:p w14:paraId="68C9687A" w14:textId="77777777" w:rsidR="00A30BC9" w:rsidRDefault="00A30BC9">
      <w:pPr>
        <w:pStyle w:val="a3"/>
      </w:pPr>
    </w:p>
    <w:p w14:paraId="11B9FDF2" w14:textId="77777777" w:rsidR="00A30BC9" w:rsidRDefault="00A30BC9">
      <w:pPr>
        <w:pStyle w:val="a3"/>
      </w:pPr>
    </w:p>
    <w:p w14:paraId="274FD66D" w14:textId="77777777" w:rsidR="00A30BC9" w:rsidRDefault="00F14774">
      <w:pPr>
        <w:ind w:left="1484" w:right="785" w:firstLine="2920"/>
        <w:rPr>
          <w:b/>
          <w:sz w:val="28"/>
        </w:rPr>
      </w:pPr>
      <w:r>
        <w:rPr>
          <w:b/>
          <w:spacing w:val="-2"/>
          <w:sz w:val="28"/>
        </w:rPr>
        <w:t xml:space="preserve">РАСЧЕТ </w:t>
      </w:r>
      <w:r>
        <w:rPr>
          <w:b/>
          <w:sz w:val="28"/>
        </w:rPr>
        <w:t>ВОССТАНОВИТЕЛЬНОЙ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ДЕРЕВЬЕВ</w:t>
      </w:r>
    </w:p>
    <w:p w14:paraId="3CE1DF33" w14:textId="77777777" w:rsidR="00A30BC9" w:rsidRDefault="00A30BC9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926"/>
        <w:gridCol w:w="1073"/>
        <w:gridCol w:w="1181"/>
        <w:gridCol w:w="1362"/>
      </w:tblGrid>
      <w:tr w:rsidR="00A30BC9" w14:paraId="3B231D36" w14:textId="77777777">
        <w:trPr>
          <w:trHeight w:val="525"/>
        </w:trPr>
        <w:tc>
          <w:tcPr>
            <w:tcW w:w="534" w:type="dxa"/>
            <w:vMerge w:val="restart"/>
          </w:tcPr>
          <w:p w14:paraId="403C8BEE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14:paraId="6DD11295" w14:textId="77777777" w:rsidR="00A30BC9" w:rsidRDefault="00F14774">
            <w:pPr>
              <w:pStyle w:val="TableParagraph"/>
              <w:spacing w:before="0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969" w:type="dxa"/>
            <w:vMerge w:val="restart"/>
          </w:tcPr>
          <w:p w14:paraId="08C2D844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дерева</w:t>
            </w:r>
          </w:p>
        </w:tc>
        <w:tc>
          <w:tcPr>
            <w:tcW w:w="4542" w:type="dxa"/>
            <w:gridSpan w:val="4"/>
          </w:tcPr>
          <w:p w14:paraId="35EF5F2D" w14:textId="77777777" w:rsidR="00A30BC9" w:rsidRDefault="00F14774">
            <w:pPr>
              <w:pStyle w:val="TableParagraph"/>
              <w:ind w:left="144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Коэффициент</w:t>
            </w:r>
          </w:p>
        </w:tc>
      </w:tr>
      <w:tr w:rsidR="00A30BC9" w14:paraId="38E487D9" w14:textId="77777777">
        <w:trPr>
          <w:trHeight w:val="525"/>
        </w:trPr>
        <w:tc>
          <w:tcPr>
            <w:tcW w:w="534" w:type="dxa"/>
            <w:vMerge/>
            <w:tcBorders>
              <w:top w:val="nil"/>
            </w:tcBorders>
          </w:tcPr>
          <w:p w14:paraId="4D246E9E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9B4809D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14:paraId="6CB6B903" w14:textId="77777777" w:rsidR="00A30BC9" w:rsidRDefault="00F14774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ствола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A30BC9" w14:paraId="482A304C" w14:textId="77777777">
        <w:trPr>
          <w:trHeight w:val="847"/>
        </w:trPr>
        <w:tc>
          <w:tcPr>
            <w:tcW w:w="534" w:type="dxa"/>
            <w:vMerge/>
            <w:tcBorders>
              <w:top w:val="nil"/>
            </w:tcBorders>
          </w:tcPr>
          <w:p w14:paraId="323C6F11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37DB3D8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1869490D" w14:textId="77777777" w:rsidR="00A30BC9" w:rsidRDefault="00F14774">
            <w:pPr>
              <w:pStyle w:val="TableParagraph"/>
              <w:ind w:left="6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До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12</w:t>
            </w:r>
            <w:proofErr w:type="gramEnd"/>
          </w:p>
          <w:p w14:paraId="1A243A90" w14:textId="77777777" w:rsidR="00A30BC9" w:rsidRDefault="00F14774">
            <w:pPr>
              <w:pStyle w:val="TableParagraph"/>
              <w:spacing w:before="0"/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1073" w:type="dxa"/>
          </w:tcPr>
          <w:p w14:paraId="7AE75AAF" w14:textId="77777777" w:rsidR="00A30BC9" w:rsidRDefault="00F14774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  <w:p w14:paraId="188EEA81" w14:textId="77777777" w:rsidR="00A30BC9" w:rsidRDefault="00F14774">
            <w:pPr>
              <w:pStyle w:val="TableParagraph"/>
              <w:spacing w:before="0"/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1181" w:type="dxa"/>
          </w:tcPr>
          <w:p w14:paraId="3DC72550" w14:textId="77777777" w:rsidR="00A30BC9" w:rsidRDefault="00F14774">
            <w:pPr>
              <w:pStyle w:val="TableParagraph"/>
              <w:tabs>
                <w:tab w:val="left" w:pos="543"/>
                <w:tab w:val="left" w:pos="838"/>
              </w:tabs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28</w:t>
            </w:r>
          </w:p>
          <w:p w14:paraId="1BEF4EB9" w14:textId="77777777" w:rsidR="00A30BC9" w:rsidRDefault="00F14774">
            <w:pPr>
              <w:pStyle w:val="TableParagraph"/>
              <w:spacing w:before="0"/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1362" w:type="dxa"/>
          </w:tcPr>
          <w:p w14:paraId="46ABCED2" w14:textId="77777777" w:rsidR="00A30BC9" w:rsidRDefault="00F14774">
            <w:pPr>
              <w:pStyle w:val="TableParagraph"/>
              <w:ind w:left="0" w:right="61"/>
              <w:rPr>
                <w:sz w:val="28"/>
              </w:rPr>
            </w:pPr>
            <w:r>
              <w:rPr>
                <w:sz w:val="28"/>
              </w:rPr>
              <w:t xml:space="preserve">29 - 40 </w:t>
            </w:r>
            <w:r>
              <w:rPr>
                <w:spacing w:val="-5"/>
                <w:sz w:val="28"/>
              </w:rPr>
              <w:t>см</w:t>
            </w:r>
          </w:p>
        </w:tc>
      </w:tr>
      <w:tr w:rsidR="00A30BC9" w14:paraId="36819959" w14:textId="77777777">
        <w:trPr>
          <w:trHeight w:val="3101"/>
        </w:trPr>
        <w:tc>
          <w:tcPr>
            <w:tcW w:w="534" w:type="dxa"/>
          </w:tcPr>
          <w:p w14:paraId="158B9D91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69" w:type="dxa"/>
          </w:tcPr>
          <w:p w14:paraId="282881DE" w14:textId="77777777" w:rsidR="00A30BC9" w:rsidRDefault="00F14774">
            <w:pPr>
              <w:pStyle w:val="TableParagraph"/>
              <w:tabs>
                <w:tab w:val="left" w:pos="3087"/>
              </w:tabs>
              <w:ind w:left="61" w:right="51"/>
              <w:jc w:val="both"/>
              <w:rPr>
                <w:sz w:val="28"/>
              </w:rPr>
            </w:pPr>
            <w:r>
              <w:rPr>
                <w:sz w:val="28"/>
              </w:rPr>
              <w:t>Дуб, липа, клен остролистный, клен белый, каштан, бук, яблоня, береза, граб, ясень пушистый,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маньчжурский, вяз шершавый, вяз гладкий, груша уссурийская, вишня </w:t>
            </w:r>
            <w:r>
              <w:rPr>
                <w:spacing w:val="-2"/>
                <w:sz w:val="28"/>
              </w:rPr>
              <w:t>обыкновенная,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тополь</w:t>
            </w:r>
          </w:p>
          <w:p w14:paraId="350AF259" w14:textId="77777777" w:rsidR="00A30BC9" w:rsidRDefault="00F14774">
            <w:pPr>
              <w:pStyle w:val="TableParagraph"/>
              <w:tabs>
                <w:tab w:val="left" w:pos="3087"/>
              </w:tabs>
              <w:spacing w:before="0"/>
              <w:ind w:left="61" w:righ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пирамидальный,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тополь </w:t>
            </w:r>
            <w:r>
              <w:rPr>
                <w:sz w:val="28"/>
              </w:rPr>
              <w:t>бальзамический, тополь белый</w:t>
            </w:r>
          </w:p>
        </w:tc>
        <w:tc>
          <w:tcPr>
            <w:tcW w:w="926" w:type="dxa"/>
          </w:tcPr>
          <w:p w14:paraId="00000BD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073" w:type="dxa"/>
          </w:tcPr>
          <w:p w14:paraId="1CD3D45C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181" w:type="dxa"/>
          </w:tcPr>
          <w:p w14:paraId="0586944F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362" w:type="dxa"/>
          </w:tcPr>
          <w:p w14:paraId="16F45585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A30BC9" w14:paraId="77272F1D" w14:textId="77777777">
        <w:trPr>
          <w:trHeight w:val="1491"/>
        </w:trPr>
        <w:tc>
          <w:tcPr>
            <w:tcW w:w="534" w:type="dxa"/>
          </w:tcPr>
          <w:p w14:paraId="24E4B07E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69" w:type="dxa"/>
          </w:tcPr>
          <w:p w14:paraId="74539E59" w14:textId="76301F4D" w:rsidR="00A30BC9" w:rsidRDefault="00F14774">
            <w:pPr>
              <w:pStyle w:val="TableParagraph"/>
              <w:ind w:left="61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Ива, тополь берлинский, клен </w:t>
            </w:r>
            <w:proofErr w:type="spellStart"/>
            <w:r>
              <w:rPr>
                <w:sz w:val="28"/>
              </w:rPr>
              <w:t>ясенлистный</w:t>
            </w:r>
            <w:proofErr w:type="spellEnd"/>
            <w:r>
              <w:rPr>
                <w:sz w:val="28"/>
              </w:rPr>
              <w:t xml:space="preserve">, ольха, ясень обыкновенный, рябина, осина, </w:t>
            </w:r>
            <w:r>
              <w:rPr>
                <w:spacing w:val="-2"/>
                <w:sz w:val="28"/>
              </w:rPr>
              <w:t>черемуха</w:t>
            </w:r>
          </w:p>
        </w:tc>
        <w:tc>
          <w:tcPr>
            <w:tcW w:w="926" w:type="dxa"/>
          </w:tcPr>
          <w:p w14:paraId="46EEAE99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73" w:type="dxa"/>
          </w:tcPr>
          <w:p w14:paraId="4DACFD92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181" w:type="dxa"/>
          </w:tcPr>
          <w:p w14:paraId="0088A9A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362" w:type="dxa"/>
          </w:tcPr>
          <w:p w14:paraId="15E11674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A30BC9" w14:paraId="21360E37" w14:textId="77777777">
        <w:trPr>
          <w:trHeight w:val="1491"/>
        </w:trPr>
        <w:tc>
          <w:tcPr>
            <w:tcW w:w="534" w:type="dxa"/>
          </w:tcPr>
          <w:p w14:paraId="3547621C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69" w:type="dxa"/>
          </w:tcPr>
          <w:p w14:paraId="0E8BA411" w14:textId="77777777" w:rsidR="00A30BC9" w:rsidRDefault="00F14774">
            <w:pPr>
              <w:pStyle w:val="TableParagraph"/>
              <w:tabs>
                <w:tab w:val="left" w:pos="2421"/>
                <w:tab w:val="left" w:pos="2454"/>
              </w:tabs>
              <w:ind w:left="61" w:right="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Дерево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порослевого </w:t>
            </w:r>
            <w:r>
              <w:rPr>
                <w:sz w:val="28"/>
              </w:rPr>
              <w:t xml:space="preserve">происхождения из состава </w:t>
            </w:r>
            <w:r>
              <w:rPr>
                <w:spacing w:val="-2"/>
                <w:sz w:val="28"/>
              </w:rPr>
              <w:t>пород,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признанных малоценными</w:t>
            </w:r>
          </w:p>
        </w:tc>
        <w:tc>
          <w:tcPr>
            <w:tcW w:w="926" w:type="dxa"/>
          </w:tcPr>
          <w:p w14:paraId="1E21D62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73" w:type="dxa"/>
          </w:tcPr>
          <w:p w14:paraId="13205B1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81" w:type="dxa"/>
          </w:tcPr>
          <w:p w14:paraId="5B52AC6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62" w:type="dxa"/>
          </w:tcPr>
          <w:p w14:paraId="0DAC2C8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A30BC9" w14:paraId="084E90D1" w14:textId="77777777">
        <w:trPr>
          <w:trHeight w:val="525"/>
        </w:trPr>
        <w:tc>
          <w:tcPr>
            <w:tcW w:w="534" w:type="dxa"/>
          </w:tcPr>
          <w:p w14:paraId="31CC2A86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69" w:type="dxa"/>
          </w:tcPr>
          <w:p w14:paraId="008828A8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обыкновенная</w:t>
            </w:r>
          </w:p>
        </w:tc>
        <w:tc>
          <w:tcPr>
            <w:tcW w:w="926" w:type="dxa"/>
          </w:tcPr>
          <w:p w14:paraId="028C5D92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073" w:type="dxa"/>
          </w:tcPr>
          <w:p w14:paraId="5DEE67C8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181" w:type="dxa"/>
          </w:tcPr>
          <w:p w14:paraId="1E103C69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362" w:type="dxa"/>
          </w:tcPr>
          <w:p w14:paraId="6FEA3DB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A30BC9" w14:paraId="7FD4C829" w14:textId="77777777">
        <w:trPr>
          <w:trHeight w:val="525"/>
        </w:trPr>
        <w:tc>
          <w:tcPr>
            <w:tcW w:w="534" w:type="dxa"/>
          </w:tcPr>
          <w:p w14:paraId="491654CD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69" w:type="dxa"/>
          </w:tcPr>
          <w:p w14:paraId="78C0231F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колючая</w:t>
            </w:r>
          </w:p>
        </w:tc>
        <w:tc>
          <w:tcPr>
            <w:tcW w:w="926" w:type="dxa"/>
          </w:tcPr>
          <w:p w14:paraId="7E10569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073" w:type="dxa"/>
          </w:tcPr>
          <w:p w14:paraId="53D7DD1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181" w:type="dxa"/>
          </w:tcPr>
          <w:p w14:paraId="1B489DC9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1362" w:type="dxa"/>
          </w:tcPr>
          <w:p w14:paraId="4BD9DBDF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</w:tr>
      <w:tr w:rsidR="00A30BC9" w14:paraId="22E40465" w14:textId="77777777">
        <w:trPr>
          <w:trHeight w:val="525"/>
        </w:trPr>
        <w:tc>
          <w:tcPr>
            <w:tcW w:w="534" w:type="dxa"/>
          </w:tcPr>
          <w:p w14:paraId="210FB80B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69" w:type="dxa"/>
          </w:tcPr>
          <w:p w14:paraId="73144E3E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Пихта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сибирская</w:t>
            </w:r>
          </w:p>
        </w:tc>
        <w:tc>
          <w:tcPr>
            <w:tcW w:w="926" w:type="dxa"/>
          </w:tcPr>
          <w:p w14:paraId="6D0A8EF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073" w:type="dxa"/>
          </w:tcPr>
          <w:p w14:paraId="491B900B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1181" w:type="dxa"/>
          </w:tcPr>
          <w:p w14:paraId="4171C8A4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362" w:type="dxa"/>
          </w:tcPr>
          <w:p w14:paraId="452B22D4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160</w:t>
            </w:r>
          </w:p>
        </w:tc>
      </w:tr>
      <w:tr w:rsidR="00A30BC9" w14:paraId="26A39C6C" w14:textId="77777777">
        <w:trPr>
          <w:trHeight w:val="525"/>
        </w:trPr>
        <w:tc>
          <w:tcPr>
            <w:tcW w:w="534" w:type="dxa"/>
          </w:tcPr>
          <w:p w14:paraId="20896751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69" w:type="dxa"/>
          </w:tcPr>
          <w:p w14:paraId="524D52FC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Сосна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обыкновенная</w:t>
            </w:r>
          </w:p>
        </w:tc>
        <w:tc>
          <w:tcPr>
            <w:tcW w:w="926" w:type="dxa"/>
          </w:tcPr>
          <w:p w14:paraId="7B756F1A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073" w:type="dxa"/>
          </w:tcPr>
          <w:p w14:paraId="6334255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181" w:type="dxa"/>
          </w:tcPr>
          <w:p w14:paraId="62886B6A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362" w:type="dxa"/>
          </w:tcPr>
          <w:p w14:paraId="268DBD4B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A30BC9" w14:paraId="1421092F" w14:textId="77777777">
        <w:trPr>
          <w:trHeight w:val="525"/>
        </w:trPr>
        <w:tc>
          <w:tcPr>
            <w:tcW w:w="534" w:type="dxa"/>
          </w:tcPr>
          <w:p w14:paraId="6DB49B38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69" w:type="dxa"/>
          </w:tcPr>
          <w:p w14:paraId="44B3B831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Лиственница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сибирская</w:t>
            </w:r>
          </w:p>
        </w:tc>
        <w:tc>
          <w:tcPr>
            <w:tcW w:w="926" w:type="dxa"/>
          </w:tcPr>
          <w:p w14:paraId="3DAE0B9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073" w:type="dxa"/>
          </w:tcPr>
          <w:p w14:paraId="58FF66E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81" w:type="dxa"/>
          </w:tcPr>
          <w:p w14:paraId="591AF3CC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1362" w:type="dxa"/>
          </w:tcPr>
          <w:p w14:paraId="7A07B112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A30BC9" w14:paraId="695CA674" w14:textId="77777777">
        <w:trPr>
          <w:trHeight w:val="847"/>
        </w:trPr>
        <w:tc>
          <w:tcPr>
            <w:tcW w:w="534" w:type="dxa"/>
          </w:tcPr>
          <w:p w14:paraId="526A1D79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69" w:type="dxa"/>
          </w:tcPr>
          <w:p w14:paraId="4BF99D26" w14:textId="77777777" w:rsidR="00A30BC9" w:rsidRDefault="00F14774">
            <w:pPr>
              <w:pStyle w:val="TableParagraph"/>
              <w:tabs>
                <w:tab w:val="left" w:pos="2993"/>
              </w:tabs>
              <w:ind w:left="61" w:right="5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Сухостойное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зеленое насаждение</w:t>
            </w:r>
          </w:p>
        </w:tc>
        <w:tc>
          <w:tcPr>
            <w:tcW w:w="926" w:type="dxa"/>
          </w:tcPr>
          <w:p w14:paraId="420E8DC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73" w:type="dxa"/>
          </w:tcPr>
          <w:p w14:paraId="4360DB8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1181" w:type="dxa"/>
          </w:tcPr>
          <w:p w14:paraId="75D2057B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362" w:type="dxa"/>
          </w:tcPr>
          <w:p w14:paraId="1529382C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44CDED69" w14:textId="77777777" w:rsidR="004402B0" w:rsidRDefault="004402B0">
      <w:pPr>
        <w:pStyle w:val="a3"/>
        <w:spacing w:before="230"/>
        <w:ind w:left="6094" w:right="106" w:firstLine="1568"/>
        <w:jc w:val="right"/>
      </w:pPr>
    </w:p>
    <w:p w14:paraId="11442347" w14:textId="77777777" w:rsidR="004402B0" w:rsidRDefault="004402B0">
      <w:pPr>
        <w:pStyle w:val="a3"/>
        <w:spacing w:before="230"/>
        <w:ind w:left="6094" w:right="106" w:firstLine="1568"/>
        <w:jc w:val="right"/>
      </w:pPr>
    </w:p>
    <w:p w14:paraId="2D9BE2CC" w14:textId="2B19A10C" w:rsidR="00A30BC9" w:rsidRDefault="00F14774">
      <w:pPr>
        <w:pStyle w:val="a3"/>
        <w:spacing w:before="230"/>
        <w:ind w:left="6094" w:right="106" w:firstLine="1568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2 к постановлению Администрации</w:t>
      </w:r>
      <w:r>
        <w:rPr>
          <w:spacing w:val="-18"/>
        </w:rPr>
        <w:t xml:space="preserve"> </w:t>
      </w:r>
      <w:proofErr w:type="spellStart"/>
      <w:r w:rsidR="00EB7315">
        <w:t>Селеевского</w:t>
      </w:r>
      <w:proofErr w:type="spellEnd"/>
      <w:r w:rsidR="00EB7315">
        <w:t xml:space="preserve"> сельского поселения</w:t>
      </w:r>
    </w:p>
    <w:p w14:paraId="50586581" w14:textId="77777777" w:rsidR="00A30BC9" w:rsidRDefault="00A30BC9">
      <w:pPr>
        <w:pStyle w:val="a3"/>
      </w:pPr>
    </w:p>
    <w:p w14:paraId="6A3AE4F2" w14:textId="77777777" w:rsidR="00A30BC9" w:rsidRDefault="00F14774">
      <w:pPr>
        <w:ind w:left="347" w:right="157"/>
        <w:jc w:val="center"/>
        <w:rPr>
          <w:b/>
          <w:sz w:val="28"/>
        </w:rPr>
      </w:pPr>
      <w:r>
        <w:rPr>
          <w:b/>
          <w:sz w:val="28"/>
        </w:rPr>
        <w:t>РАСЧЕТ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ВОССТАНОВИТЕЛЬНОЙ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ДЕРЕВЬЕВ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 УЧАСТКАХ, ОТВЕДЕННЫХ ПОД ИНДИВИДУАЛЬНОЕ ЖИЛИЩНОЕ СТРОИТЕЛЬСТВО</w:t>
      </w:r>
    </w:p>
    <w:p w14:paraId="706E0502" w14:textId="77777777" w:rsidR="00A30BC9" w:rsidRDefault="00A30BC9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926"/>
        <w:gridCol w:w="1073"/>
        <w:gridCol w:w="1181"/>
        <w:gridCol w:w="1362"/>
      </w:tblGrid>
      <w:tr w:rsidR="00A30BC9" w14:paraId="34D1FBD7" w14:textId="77777777">
        <w:trPr>
          <w:trHeight w:val="525"/>
        </w:trPr>
        <w:tc>
          <w:tcPr>
            <w:tcW w:w="534" w:type="dxa"/>
            <w:vMerge w:val="restart"/>
          </w:tcPr>
          <w:p w14:paraId="47C3098C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14:paraId="20522863" w14:textId="77777777" w:rsidR="00A30BC9" w:rsidRDefault="00F14774">
            <w:pPr>
              <w:pStyle w:val="TableParagraph"/>
              <w:spacing w:before="0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969" w:type="dxa"/>
            <w:vMerge w:val="restart"/>
          </w:tcPr>
          <w:p w14:paraId="0AE4205B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дерева</w:t>
            </w:r>
          </w:p>
        </w:tc>
        <w:tc>
          <w:tcPr>
            <w:tcW w:w="4542" w:type="dxa"/>
            <w:gridSpan w:val="4"/>
          </w:tcPr>
          <w:p w14:paraId="6CB9F3FC" w14:textId="77777777" w:rsidR="00A30BC9" w:rsidRDefault="00F14774">
            <w:pPr>
              <w:pStyle w:val="TableParagraph"/>
              <w:ind w:left="144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Коэффициент</w:t>
            </w:r>
          </w:p>
        </w:tc>
      </w:tr>
      <w:tr w:rsidR="00A30BC9" w14:paraId="5320AAD5" w14:textId="77777777">
        <w:trPr>
          <w:trHeight w:val="525"/>
        </w:trPr>
        <w:tc>
          <w:tcPr>
            <w:tcW w:w="534" w:type="dxa"/>
            <w:vMerge/>
            <w:tcBorders>
              <w:top w:val="nil"/>
            </w:tcBorders>
          </w:tcPr>
          <w:p w14:paraId="76B73328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D326D61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14:paraId="429B1926" w14:textId="77777777" w:rsidR="00A30BC9" w:rsidRDefault="00F14774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ствола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A30BC9" w14:paraId="0A45449A" w14:textId="77777777">
        <w:trPr>
          <w:trHeight w:val="847"/>
        </w:trPr>
        <w:tc>
          <w:tcPr>
            <w:tcW w:w="534" w:type="dxa"/>
            <w:vMerge/>
            <w:tcBorders>
              <w:top w:val="nil"/>
            </w:tcBorders>
          </w:tcPr>
          <w:p w14:paraId="27469A07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A8FC08E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57DAE266" w14:textId="77777777" w:rsidR="00A30BC9" w:rsidRDefault="00F14774">
            <w:pPr>
              <w:pStyle w:val="TableParagraph"/>
              <w:ind w:left="6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До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12</w:t>
            </w:r>
            <w:proofErr w:type="gramEnd"/>
          </w:p>
          <w:p w14:paraId="032C4298" w14:textId="77777777" w:rsidR="00A30BC9" w:rsidRDefault="00F14774">
            <w:pPr>
              <w:pStyle w:val="TableParagraph"/>
              <w:spacing w:before="0"/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1073" w:type="dxa"/>
          </w:tcPr>
          <w:p w14:paraId="54036509" w14:textId="77777777" w:rsidR="00A30BC9" w:rsidRDefault="00F14774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  <w:p w14:paraId="2147DD5F" w14:textId="77777777" w:rsidR="00A30BC9" w:rsidRDefault="00F14774">
            <w:pPr>
              <w:pStyle w:val="TableParagraph"/>
              <w:spacing w:before="0"/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1181" w:type="dxa"/>
          </w:tcPr>
          <w:p w14:paraId="5D043A7C" w14:textId="77777777" w:rsidR="00A30BC9" w:rsidRDefault="00F14774">
            <w:pPr>
              <w:pStyle w:val="TableParagraph"/>
              <w:tabs>
                <w:tab w:val="left" w:pos="543"/>
                <w:tab w:val="left" w:pos="838"/>
              </w:tabs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28</w:t>
            </w:r>
          </w:p>
          <w:p w14:paraId="06449100" w14:textId="77777777" w:rsidR="00A30BC9" w:rsidRDefault="00F14774">
            <w:pPr>
              <w:pStyle w:val="TableParagraph"/>
              <w:spacing w:before="0"/>
              <w:ind w:left="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1362" w:type="dxa"/>
          </w:tcPr>
          <w:p w14:paraId="0F7B5A56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  <w:r>
              <w:rPr>
                <w:spacing w:val="-5"/>
                <w:sz w:val="28"/>
              </w:rPr>
              <w:t>см</w:t>
            </w:r>
          </w:p>
        </w:tc>
      </w:tr>
      <w:tr w:rsidR="00A30BC9" w14:paraId="2CFB6157" w14:textId="77777777">
        <w:trPr>
          <w:trHeight w:val="3101"/>
        </w:trPr>
        <w:tc>
          <w:tcPr>
            <w:tcW w:w="534" w:type="dxa"/>
          </w:tcPr>
          <w:p w14:paraId="1E6573A2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69" w:type="dxa"/>
          </w:tcPr>
          <w:p w14:paraId="3511BD5B" w14:textId="77777777" w:rsidR="00A30BC9" w:rsidRDefault="00F14774">
            <w:pPr>
              <w:pStyle w:val="TableParagraph"/>
              <w:tabs>
                <w:tab w:val="left" w:pos="3087"/>
              </w:tabs>
              <w:ind w:left="61" w:right="51"/>
              <w:jc w:val="both"/>
              <w:rPr>
                <w:sz w:val="28"/>
              </w:rPr>
            </w:pPr>
            <w:r>
              <w:rPr>
                <w:sz w:val="28"/>
              </w:rPr>
              <w:t>Дуб, липа, клен остролистный, клен белый, каштан, бук, яблоня, береза, граб, ясень пушистый,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маньчжурский, вяз шершавый, вяз гладкий, груша уссурийская, вишня </w:t>
            </w:r>
            <w:r>
              <w:rPr>
                <w:spacing w:val="-2"/>
                <w:sz w:val="28"/>
              </w:rPr>
              <w:t>обыкновенная,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тополь</w:t>
            </w:r>
          </w:p>
          <w:p w14:paraId="049A2C0C" w14:textId="77777777" w:rsidR="00A30BC9" w:rsidRDefault="00F14774">
            <w:pPr>
              <w:pStyle w:val="TableParagraph"/>
              <w:tabs>
                <w:tab w:val="left" w:pos="3087"/>
              </w:tabs>
              <w:spacing w:before="0"/>
              <w:ind w:left="61" w:righ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пирамидальный,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тополь </w:t>
            </w:r>
            <w:r>
              <w:rPr>
                <w:sz w:val="28"/>
              </w:rPr>
              <w:t>бальзамический, тополь белый</w:t>
            </w:r>
          </w:p>
        </w:tc>
        <w:tc>
          <w:tcPr>
            <w:tcW w:w="926" w:type="dxa"/>
          </w:tcPr>
          <w:p w14:paraId="29986FA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73" w:type="dxa"/>
          </w:tcPr>
          <w:p w14:paraId="57FF077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181" w:type="dxa"/>
          </w:tcPr>
          <w:p w14:paraId="6DCF59B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362" w:type="dxa"/>
          </w:tcPr>
          <w:p w14:paraId="46B1C5BB" w14:textId="77777777" w:rsidR="00A30BC9" w:rsidRDefault="00F14774"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A30BC9" w14:paraId="54C0617D" w14:textId="77777777">
        <w:trPr>
          <w:trHeight w:val="1491"/>
        </w:trPr>
        <w:tc>
          <w:tcPr>
            <w:tcW w:w="534" w:type="dxa"/>
          </w:tcPr>
          <w:p w14:paraId="42D2083E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69" w:type="dxa"/>
          </w:tcPr>
          <w:p w14:paraId="0E9310DD" w14:textId="77777777" w:rsidR="00A30BC9" w:rsidRDefault="00F14774">
            <w:pPr>
              <w:pStyle w:val="TableParagraph"/>
              <w:ind w:left="61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Ива, тополь берлинский, клен </w:t>
            </w:r>
            <w:proofErr w:type="spellStart"/>
            <w:r>
              <w:rPr>
                <w:sz w:val="28"/>
              </w:rPr>
              <w:t>ясенелистный</w:t>
            </w:r>
            <w:proofErr w:type="spellEnd"/>
            <w:r>
              <w:rPr>
                <w:sz w:val="28"/>
              </w:rPr>
              <w:t xml:space="preserve">, ольха, ясень обыкновенный, рябина, осина, </w:t>
            </w:r>
            <w:r>
              <w:rPr>
                <w:spacing w:val="-2"/>
                <w:sz w:val="28"/>
              </w:rPr>
              <w:t>черемуха</w:t>
            </w:r>
          </w:p>
        </w:tc>
        <w:tc>
          <w:tcPr>
            <w:tcW w:w="926" w:type="dxa"/>
          </w:tcPr>
          <w:p w14:paraId="3AFA95B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73" w:type="dxa"/>
          </w:tcPr>
          <w:p w14:paraId="3A4DBC55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181" w:type="dxa"/>
          </w:tcPr>
          <w:p w14:paraId="533EED95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362" w:type="dxa"/>
          </w:tcPr>
          <w:p w14:paraId="302D4BC4" w14:textId="77777777" w:rsidR="00A30BC9" w:rsidRDefault="00F14774"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A30BC9" w14:paraId="1663ED63" w14:textId="77777777">
        <w:trPr>
          <w:trHeight w:val="1491"/>
        </w:trPr>
        <w:tc>
          <w:tcPr>
            <w:tcW w:w="534" w:type="dxa"/>
          </w:tcPr>
          <w:p w14:paraId="7368D698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69" w:type="dxa"/>
          </w:tcPr>
          <w:p w14:paraId="17FD6B6C" w14:textId="77777777" w:rsidR="00A30BC9" w:rsidRDefault="00F14774">
            <w:pPr>
              <w:pStyle w:val="TableParagraph"/>
              <w:tabs>
                <w:tab w:val="left" w:pos="2421"/>
                <w:tab w:val="left" w:pos="2454"/>
              </w:tabs>
              <w:ind w:left="61" w:right="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Дерево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порослевого </w:t>
            </w:r>
            <w:r>
              <w:rPr>
                <w:sz w:val="28"/>
              </w:rPr>
              <w:t xml:space="preserve">происхождения из состава </w:t>
            </w:r>
            <w:r>
              <w:rPr>
                <w:spacing w:val="-2"/>
                <w:sz w:val="28"/>
              </w:rPr>
              <w:t>пород,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признанных малоценными</w:t>
            </w:r>
          </w:p>
        </w:tc>
        <w:tc>
          <w:tcPr>
            <w:tcW w:w="926" w:type="dxa"/>
          </w:tcPr>
          <w:p w14:paraId="700EDEC8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73" w:type="dxa"/>
          </w:tcPr>
          <w:p w14:paraId="0585829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81" w:type="dxa"/>
          </w:tcPr>
          <w:p w14:paraId="6DF0807F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62" w:type="dxa"/>
          </w:tcPr>
          <w:p w14:paraId="3E7E8292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A30BC9" w14:paraId="1E5B9072" w14:textId="77777777">
        <w:trPr>
          <w:trHeight w:val="525"/>
        </w:trPr>
        <w:tc>
          <w:tcPr>
            <w:tcW w:w="534" w:type="dxa"/>
          </w:tcPr>
          <w:p w14:paraId="1296BA59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69" w:type="dxa"/>
          </w:tcPr>
          <w:p w14:paraId="3B779178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обыкновенная</w:t>
            </w:r>
          </w:p>
        </w:tc>
        <w:tc>
          <w:tcPr>
            <w:tcW w:w="926" w:type="dxa"/>
          </w:tcPr>
          <w:p w14:paraId="751477B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073" w:type="dxa"/>
          </w:tcPr>
          <w:p w14:paraId="2D41A07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181" w:type="dxa"/>
          </w:tcPr>
          <w:p w14:paraId="49B6C2BC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362" w:type="dxa"/>
          </w:tcPr>
          <w:p w14:paraId="035992A6" w14:textId="77777777" w:rsidR="00A30BC9" w:rsidRDefault="00F14774"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A30BC9" w14:paraId="583E9A93" w14:textId="77777777">
        <w:trPr>
          <w:trHeight w:val="525"/>
        </w:trPr>
        <w:tc>
          <w:tcPr>
            <w:tcW w:w="534" w:type="dxa"/>
          </w:tcPr>
          <w:p w14:paraId="39C12A59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69" w:type="dxa"/>
          </w:tcPr>
          <w:p w14:paraId="4282765E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колючая</w:t>
            </w:r>
          </w:p>
        </w:tc>
        <w:tc>
          <w:tcPr>
            <w:tcW w:w="926" w:type="dxa"/>
          </w:tcPr>
          <w:p w14:paraId="2203CC6B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73" w:type="dxa"/>
          </w:tcPr>
          <w:p w14:paraId="06C5D74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181" w:type="dxa"/>
          </w:tcPr>
          <w:p w14:paraId="6EE161D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362" w:type="dxa"/>
          </w:tcPr>
          <w:p w14:paraId="57725548" w14:textId="77777777" w:rsidR="00A30BC9" w:rsidRDefault="00F14774"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A30BC9" w14:paraId="30DF28B3" w14:textId="77777777">
        <w:trPr>
          <w:trHeight w:val="525"/>
        </w:trPr>
        <w:tc>
          <w:tcPr>
            <w:tcW w:w="534" w:type="dxa"/>
          </w:tcPr>
          <w:p w14:paraId="74BCD70F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69" w:type="dxa"/>
          </w:tcPr>
          <w:p w14:paraId="0B935C9A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Пихта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сибирская</w:t>
            </w:r>
          </w:p>
        </w:tc>
        <w:tc>
          <w:tcPr>
            <w:tcW w:w="926" w:type="dxa"/>
          </w:tcPr>
          <w:p w14:paraId="2F54470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73" w:type="dxa"/>
          </w:tcPr>
          <w:p w14:paraId="4F36A606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181" w:type="dxa"/>
          </w:tcPr>
          <w:p w14:paraId="7E8C0805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362" w:type="dxa"/>
          </w:tcPr>
          <w:p w14:paraId="5D1CB1D5" w14:textId="77777777" w:rsidR="00A30BC9" w:rsidRDefault="00F14774"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A30BC9" w14:paraId="43DB704D" w14:textId="77777777">
        <w:trPr>
          <w:trHeight w:val="525"/>
        </w:trPr>
        <w:tc>
          <w:tcPr>
            <w:tcW w:w="534" w:type="dxa"/>
          </w:tcPr>
          <w:p w14:paraId="7C291937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69" w:type="dxa"/>
          </w:tcPr>
          <w:p w14:paraId="4FB94A0A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Сосна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обыкновенная</w:t>
            </w:r>
          </w:p>
        </w:tc>
        <w:tc>
          <w:tcPr>
            <w:tcW w:w="926" w:type="dxa"/>
          </w:tcPr>
          <w:p w14:paraId="125A539A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073" w:type="dxa"/>
          </w:tcPr>
          <w:p w14:paraId="2E45F8F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181" w:type="dxa"/>
          </w:tcPr>
          <w:p w14:paraId="4D6DC4AC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362" w:type="dxa"/>
          </w:tcPr>
          <w:p w14:paraId="071ECE42" w14:textId="77777777" w:rsidR="00A30BC9" w:rsidRDefault="00F14774"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A30BC9" w14:paraId="140A9F14" w14:textId="77777777">
        <w:trPr>
          <w:trHeight w:val="525"/>
        </w:trPr>
        <w:tc>
          <w:tcPr>
            <w:tcW w:w="534" w:type="dxa"/>
          </w:tcPr>
          <w:p w14:paraId="547007E6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69" w:type="dxa"/>
          </w:tcPr>
          <w:p w14:paraId="68EBD8CC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Лиственница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сибирская</w:t>
            </w:r>
          </w:p>
        </w:tc>
        <w:tc>
          <w:tcPr>
            <w:tcW w:w="926" w:type="dxa"/>
          </w:tcPr>
          <w:p w14:paraId="3AE8E692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073" w:type="dxa"/>
          </w:tcPr>
          <w:p w14:paraId="13E24E6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181" w:type="dxa"/>
          </w:tcPr>
          <w:p w14:paraId="6BE767D6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362" w:type="dxa"/>
          </w:tcPr>
          <w:p w14:paraId="27877E72" w14:textId="77777777" w:rsidR="00A30BC9" w:rsidRDefault="00F14774"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A30BC9" w14:paraId="160D6814" w14:textId="77777777">
        <w:trPr>
          <w:trHeight w:val="847"/>
        </w:trPr>
        <w:tc>
          <w:tcPr>
            <w:tcW w:w="534" w:type="dxa"/>
          </w:tcPr>
          <w:p w14:paraId="76857690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69" w:type="dxa"/>
          </w:tcPr>
          <w:p w14:paraId="79226A45" w14:textId="77777777" w:rsidR="00A30BC9" w:rsidRDefault="00F14774">
            <w:pPr>
              <w:pStyle w:val="TableParagraph"/>
              <w:tabs>
                <w:tab w:val="left" w:pos="2993"/>
              </w:tabs>
              <w:ind w:left="61" w:right="5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Сухостойное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зеленое насаждение</w:t>
            </w:r>
          </w:p>
        </w:tc>
        <w:tc>
          <w:tcPr>
            <w:tcW w:w="926" w:type="dxa"/>
          </w:tcPr>
          <w:p w14:paraId="3853D1E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73" w:type="dxa"/>
          </w:tcPr>
          <w:p w14:paraId="02A94A7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81" w:type="dxa"/>
          </w:tcPr>
          <w:p w14:paraId="339B6BA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62" w:type="dxa"/>
          </w:tcPr>
          <w:p w14:paraId="6C7D17F8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14:paraId="1B5E78CC" w14:textId="77777777" w:rsidR="00A30BC9" w:rsidRDefault="00A30BC9">
      <w:pPr>
        <w:rPr>
          <w:sz w:val="28"/>
        </w:rPr>
        <w:sectPr w:rsidR="00A30BC9">
          <w:pgSz w:w="11910" w:h="16840"/>
          <w:pgMar w:top="440" w:right="460" w:bottom="280" w:left="1680" w:header="235" w:footer="0" w:gutter="0"/>
          <w:cols w:space="720"/>
        </w:sectPr>
      </w:pPr>
    </w:p>
    <w:p w14:paraId="124CE010" w14:textId="77777777" w:rsidR="00A30BC9" w:rsidRDefault="00A30BC9">
      <w:pPr>
        <w:pStyle w:val="a3"/>
        <w:spacing w:before="4"/>
        <w:rPr>
          <w:b/>
          <w:sz w:val="17"/>
        </w:rPr>
      </w:pPr>
    </w:p>
    <w:p w14:paraId="6BC3EC09" w14:textId="2817F462" w:rsidR="00A30BC9" w:rsidRDefault="00F14774">
      <w:pPr>
        <w:pStyle w:val="a3"/>
        <w:spacing w:before="230"/>
        <w:ind w:left="6094" w:right="106" w:firstLine="1568"/>
        <w:jc w:val="right"/>
      </w:pPr>
      <w:r>
        <w:t>Приложение</w:t>
      </w:r>
      <w:r>
        <w:rPr>
          <w:spacing w:val="-18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3 к постановлению Администрации</w:t>
      </w:r>
      <w:r>
        <w:rPr>
          <w:spacing w:val="-18"/>
        </w:rPr>
        <w:t xml:space="preserve"> </w:t>
      </w:r>
      <w:proofErr w:type="spellStart"/>
      <w:r w:rsidR="00EB7315">
        <w:t>Селеевского</w:t>
      </w:r>
      <w:proofErr w:type="spellEnd"/>
      <w:r w:rsidR="00EB7315">
        <w:t xml:space="preserve"> сельского поселения</w:t>
      </w:r>
    </w:p>
    <w:p w14:paraId="56431638" w14:textId="77777777" w:rsidR="00A30BC9" w:rsidRDefault="00A30BC9">
      <w:pPr>
        <w:pStyle w:val="a3"/>
      </w:pPr>
    </w:p>
    <w:p w14:paraId="66B85369" w14:textId="77777777" w:rsidR="00A30BC9" w:rsidRDefault="00A30BC9">
      <w:pPr>
        <w:pStyle w:val="a3"/>
      </w:pPr>
    </w:p>
    <w:p w14:paraId="4864C0A8" w14:textId="77777777" w:rsidR="00A30BC9" w:rsidRDefault="00F14774">
      <w:pPr>
        <w:ind w:left="1118" w:right="785" w:firstLine="3285"/>
        <w:rPr>
          <w:b/>
          <w:sz w:val="28"/>
        </w:rPr>
      </w:pPr>
      <w:r>
        <w:rPr>
          <w:b/>
          <w:spacing w:val="-2"/>
          <w:sz w:val="28"/>
        </w:rPr>
        <w:t xml:space="preserve">РАСЧЕТ </w:t>
      </w:r>
      <w:r>
        <w:rPr>
          <w:b/>
          <w:sz w:val="28"/>
        </w:rPr>
        <w:t>ВОССТАНОВИТЕЛЬНОЙ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КУСТАРНИКОВ</w:t>
      </w:r>
    </w:p>
    <w:p w14:paraId="5C3FBAE1" w14:textId="77777777" w:rsidR="00A30BC9" w:rsidRDefault="00A30BC9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926"/>
        <w:gridCol w:w="1073"/>
        <w:gridCol w:w="1181"/>
        <w:gridCol w:w="1362"/>
      </w:tblGrid>
      <w:tr w:rsidR="00A30BC9" w14:paraId="251B046D" w14:textId="77777777">
        <w:trPr>
          <w:trHeight w:val="525"/>
        </w:trPr>
        <w:tc>
          <w:tcPr>
            <w:tcW w:w="534" w:type="dxa"/>
            <w:vMerge w:val="restart"/>
          </w:tcPr>
          <w:p w14:paraId="13F13F61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14:paraId="29192676" w14:textId="77777777" w:rsidR="00A30BC9" w:rsidRDefault="00F14774">
            <w:pPr>
              <w:pStyle w:val="TableParagraph"/>
              <w:spacing w:before="0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969" w:type="dxa"/>
            <w:vMerge w:val="restart"/>
          </w:tcPr>
          <w:p w14:paraId="44E53583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дерева</w:t>
            </w:r>
          </w:p>
        </w:tc>
        <w:tc>
          <w:tcPr>
            <w:tcW w:w="4542" w:type="dxa"/>
            <w:gridSpan w:val="4"/>
          </w:tcPr>
          <w:p w14:paraId="2842C8B8" w14:textId="77777777" w:rsidR="00A30BC9" w:rsidRDefault="00F14774">
            <w:pPr>
              <w:pStyle w:val="TableParagraph"/>
              <w:ind w:left="144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Коэффициент</w:t>
            </w:r>
          </w:p>
        </w:tc>
      </w:tr>
      <w:tr w:rsidR="00A30BC9" w14:paraId="07CC0B80" w14:textId="77777777">
        <w:trPr>
          <w:trHeight w:val="525"/>
        </w:trPr>
        <w:tc>
          <w:tcPr>
            <w:tcW w:w="534" w:type="dxa"/>
            <w:vMerge/>
            <w:tcBorders>
              <w:top w:val="nil"/>
            </w:tcBorders>
          </w:tcPr>
          <w:p w14:paraId="18858B50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63E3B00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14:paraId="2C6A5F05" w14:textId="77777777" w:rsidR="00A30BC9" w:rsidRDefault="00F14774">
            <w:pPr>
              <w:pStyle w:val="TableParagraph"/>
              <w:ind w:left="108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Возраст </w:t>
            </w:r>
            <w:r>
              <w:rPr>
                <w:spacing w:val="-2"/>
                <w:sz w:val="28"/>
              </w:rPr>
              <w:t>кустарника</w:t>
            </w:r>
          </w:p>
        </w:tc>
      </w:tr>
      <w:tr w:rsidR="00A30BC9" w14:paraId="36AA2C61" w14:textId="77777777">
        <w:trPr>
          <w:trHeight w:val="847"/>
        </w:trPr>
        <w:tc>
          <w:tcPr>
            <w:tcW w:w="534" w:type="dxa"/>
            <w:vMerge/>
            <w:tcBorders>
              <w:top w:val="nil"/>
            </w:tcBorders>
          </w:tcPr>
          <w:p w14:paraId="39E1E852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A9A5BD2" w14:textId="77777777" w:rsidR="00A30BC9" w:rsidRDefault="00A30BC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7EC14C72" w14:textId="77777777" w:rsidR="00A30BC9" w:rsidRDefault="00F14774">
            <w:pPr>
              <w:pStyle w:val="TableParagraph"/>
              <w:ind w:left="19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10"/>
                <w:sz w:val="28"/>
              </w:rPr>
              <w:t>5</w:t>
            </w:r>
          </w:p>
          <w:p w14:paraId="589EA45A" w14:textId="77777777" w:rsidR="00A30BC9" w:rsidRDefault="00F14774">
            <w:pPr>
              <w:pStyle w:val="TableParagraph"/>
              <w:spacing w:before="0"/>
              <w:ind w:left="26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073" w:type="dxa"/>
          </w:tcPr>
          <w:p w14:paraId="5914031C" w14:textId="77777777" w:rsidR="00A30BC9" w:rsidRDefault="00F14774">
            <w:pPr>
              <w:pStyle w:val="TableParagraph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5 - </w:t>
            </w:r>
            <w:r>
              <w:rPr>
                <w:spacing w:val="-5"/>
                <w:sz w:val="28"/>
              </w:rPr>
              <w:t>10</w:t>
            </w:r>
          </w:p>
          <w:p w14:paraId="6FC83105" w14:textId="77777777" w:rsidR="00A30BC9" w:rsidRDefault="00F14774">
            <w:pPr>
              <w:pStyle w:val="TableParagraph"/>
              <w:spacing w:before="0"/>
              <w:ind w:left="343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181" w:type="dxa"/>
          </w:tcPr>
          <w:p w14:paraId="6E0D839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11 - </w:t>
            </w:r>
            <w:r>
              <w:rPr>
                <w:spacing w:val="-5"/>
                <w:sz w:val="28"/>
              </w:rPr>
              <w:t>15</w:t>
            </w:r>
          </w:p>
          <w:p w14:paraId="177D9ADC" w14:textId="77777777" w:rsidR="00A30BC9" w:rsidRDefault="00F14774">
            <w:pPr>
              <w:pStyle w:val="TableParagraph"/>
              <w:spacing w:before="0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362" w:type="dxa"/>
          </w:tcPr>
          <w:p w14:paraId="48AAB885" w14:textId="77777777" w:rsidR="00A30BC9" w:rsidRDefault="00F1477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5"/>
                <w:sz w:val="28"/>
              </w:rPr>
              <w:t xml:space="preserve"> 15</w:t>
            </w:r>
          </w:p>
          <w:p w14:paraId="5875B4E9" w14:textId="77777777" w:rsidR="00A30BC9" w:rsidRDefault="00F14774">
            <w:pPr>
              <w:pStyle w:val="TableParagraph"/>
              <w:spacing w:before="0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</w:tr>
      <w:tr w:rsidR="00A30BC9" w14:paraId="3198A352" w14:textId="77777777">
        <w:trPr>
          <w:trHeight w:val="1169"/>
        </w:trPr>
        <w:tc>
          <w:tcPr>
            <w:tcW w:w="534" w:type="dxa"/>
          </w:tcPr>
          <w:p w14:paraId="397567FF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69" w:type="dxa"/>
          </w:tcPr>
          <w:p w14:paraId="6823648C" w14:textId="77777777" w:rsidR="00A30BC9" w:rsidRDefault="00F14774">
            <w:pPr>
              <w:pStyle w:val="TableParagraph"/>
              <w:tabs>
                <w:tab w:val="left" w:pos="2044"/>
              </w:tabs>
              <w:ind w:left="61" w:right="5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Декоративно-лиственный кустарник,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полукустарник, лиана</w:t>
            </w:r>
          </w:p>
        </w:tc>
        <w:tc>
          <w:tcPr>
            <w:tcW w:w="926" w:type="dxa"/>
          </w:tcPr>
          <w:p w14:paraId="30D53091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73" w:type="dxa"/>
          </w:tcPr>
          <w:p w14:paraId="7DB4FF1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81" w:type="dxa"/>
          </w:tcPr>
          <w:p w14:paraId="23AC16F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62" w:type="dxa"/>
          </w:tcPr>
          <w:p w14:paraId="1BF8C48A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A30BC9" w14:paraId="6566EE39" w14:textId="77777777">
        <w:trPr>
          <w:trHeight w:val="847"/>
        </w:trPr>
        <w:tc>
          <w:tcPr>
            <w:tcW w:w="534" w:type="dxa"/>
          </w:tcPr>
          <w:p w14:paraId="47BE5BAD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69" w:type="dxa"/>
          </w:tcPr>
          <w:p w14:paraId="6CCFE259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Красиво цветущий кустарник и </w:t>
            </w:r>
            <w:r>
              <w:rPr>
                <w:spacing w:val="-2"/>
                <w:sz w:val="28"/>
              </w:rPr>
              <w:t>лиана</w:t>
            </w:r>
          </w:p>
        </w:tc>
        <w:tc>
          <w:tcPr>
            <w:tcW w:w="926" w:type="dxa"/>
          </w:tcPr>
          <w:p w14:paraId="7E2B5CC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73" w:type="dxa"/>
          </w:tcPr>
          <w:p w14:paraId="60922BA8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181" w:type="dxa"/>
          </w:tcPr>
          <w:p w14:paraId="62A1BA4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362" w:type="dxa"/>
          </w:tcPr>
          <w:p w14:paraId="71730A81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A30BC9" w14:paraId="14FBBC08" w14:textId="77777777">
        <w:trPr>
          <w:trHeight w:val="1169"/>
        </w:trPr>
        <w:tc>
          <w:tcPr>
            <w:tcW w:w="534" w:type="dxa"/>
          </w:tcPr>
          <w:p w14:paraId="38CDE82F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69" w:type="dxa"/>
          </w:tcPr>
          <w:p w14:paraId="4E5126FE" w14:textId="77777777" w:rsidR="00A30BC9" w:rsidRDefault="00F14774">
            <w:pPr>
              <w:pStyle w:val="TableParagraph"/>
              <w:tabs>
                <w:tab w:val="left" w:pos="2544"/>
              </w:tabs>
              <w:ind w:left="61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Вечнозеленый и хвойный </w:t>
            </w:r>
            <w:r>
              <w:rPr>
                <w:spacing w:val="-2"/>
                <w:sz w:val="28"/>
              </w:rPr>
              <w:t>кустарники,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карликовое </w:t>
            </w:r>
            <w:r>
              <w:rPr>
                <w:sz w:val="28"/>
              </w:rPr>
              <w:t>хвойное растение</w:t>
            </w:r>
          </w:p>
        </w:tc>
        <w:tc>
          <w:tcPr>
            <w:tcW w:w="926" w:type="dxa"/>
          </w:tcPr>
          <w:p w14:paraId="1A51C8E6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73" w:type="dxa"/>
          </w:tcPr>
          <w:p w14:paraId="4E94E53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181" w:type="dxa"/>
          </w:tcPr>
          <w:p w14:paraId="412B2C2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62" w:type="dxa"/>
          </w:tcPr>
          <w:p w14:paraId="3049A996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</w:tbl>
    <w:p w14:paraId="189EB5AE" w14:textId="77777777" w:rsidR="00A30BC9" w:rsidRDefault="00A30BC9">
      <w:pPr>
        <w:pStyle w:val="a3"/>
        <w:rPr>
          <w:b/>
        </w:rPr>
      </w:pPr>
    </w:p>
    <w:p w14:paraId="1A1EF808" w14:textId="77777777" w:rsid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 xml:space="preserve">Приложение № 4 </w:t>
      </w:r>
    </w:p>
    <w:p w14:paraId="6844554C" w14:textId="77777777" w:rsid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 xml:space="preserve">к постановлению </w:t>
      </w:r>
    </w:p>
    <w:p w14:paraId="47B54FB3" w14:textId="77777777" w:rsid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 xml:space="preserve">Администрации </w:t>
      </w:r>
      <w:proofErr w:type="spellStart"/>
      <w:r w:rsidRPr="004402B0">
        <w:rPr>
          <w:bCs/>
        </w:rPr>
        <w:t>Селеевского</w:t>
      </w:r>
      <w:proofErr w:type="spellEnd"/>
      <w:r w:rsidRPr="004402B0">
        <w:rPr>
          <w:bCs/>
        </w:rPr>
        <w:t xml:space="preserve"> </w:t>
      </w:r>
    </w:p>
    <w:p w14:paraId="1BAC8990" w14:textId="208920A0" w:rsidR="00A30BC9" w:rsidRP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>сельского поселения</w:t>
      </w:r>
    </w:p>
    <w:p w14:paraId="45261960" w14:textId="77777777" w:rsidR="00A30BC9" w:rsidRDefault="00F14774">
      <w:pPr>
        <w:ind w:left="2653" w:right="2457"/>
        <w:jc w:val="center"/>
        <w:rPr>
          <w:b/>
          <w:sz w:val="28"/>
        </w:rPr>
      </w:pPr>
      <w:r>
        <w:rPr>
          <w:b/>
          <w:spacing w:val="-2"/>
          <w:sz w:val="28"/>
        </w:rPr>
        <w:t>РАСЧЕТ</w:t>
      </w:r>
    </w:p>
    <w:p w14:paraId="61A85D54" w14:textId="77777777" w:rsidR="00A30BC9" w:rsidRDefault="00F14774">
      <w:pPr>
        <w:ind w:left="347" w:right="160"/>
        <w:jc w:val="center"/>
        <w:rPr>
          <w:b/>
          <w:sz w:val="28"/>
        </w:rPr>
      </w:pPr>
      <w:r>
        <w:rPr>
          <w:b/>
          <w:sz w:val="28"/>
        </w:rPr>
        <w:t>ВОССТАНОВИТЕЛЬНОЙ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ГАЗОНОВ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ЦВЕТНИКОВ</w:t>
      </w:r>
    </w:p>
    <w:p w14:paraId="1311371C" w14:textId="77777777" w:rsidR="00A30BC9" w:rsidRDefault="00A30BC9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59"/>
        <w:gridCol w:w="1531"/>
        <w:gridCol w:w="1701"/>
      </w:tblGrid>
      <w:tr w:rsidR="00A30BC9" w14:paraId="6AF40D7F" w14:textId="77777777">
        <w:trPr>
          <w:trHeight w:val="847"/>
        </w:trPr>
        <w:tc>
          <w:tcPr>
            <w:tcW w:w="680" w:type="dxa"/>
          </w:tcPr>
          <w:p w14:paraId="167BED9D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14:paraId="2B575B9B" w14:textId="77777777" w:rsidR="00A30BC9" w:rsidRDefault="00F14774">
            <w:pPr>
              <w:pStyle w:val="TableParagraph"/>
              <w:spacing w:before="0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159" w:type="dxa"/>
          </w:tcPr>
          <w:p w14:paraId="51620C4B" w14:textId="77777777" w:rsidR="00A30BC9" w:rsidRDefault="00F14774">
            <w:pPr>
              <w:pStyle w:val="TableParagraph"/>
              <w:ind w:left="17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531" w:type="dxa"/>
          </w:tcPr>
          <w:p w14:paraId="397E81EC" w14:textId="77777777" w:rsidR="00A30BC9" w:rsidRDefault="00F14774">
            <w:pPr>
              <w:pStyle w:val="TableParagraph"/>
              <w:ind w:left="138" w:right="126" w:firstLine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1701" w:type="dxa"/>
          </w:tcPr>
          <w:p w14:paraId="454B0B0F" w14:textId="77777777" w:rsidR="00A30BC9" w:rsidRDefault="00F14774">
            <w:pPr>
              <w:pStyle w:val="TableParagraph"/>
              <w:ind w:left="789" w:right="2" w:hanging="70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Коэффициен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</w:tr>
      <w:tr w:rsidR="00A30BC9" w14:paraId="3C8BC764" w14:textId="77777777">
        <w:trPr>
          <w:trHeight w:val="525"/>
        </w:trPr>
        <w:tc>
          <w:tcPr>
            <w:tcW w:w="680" w:type="dxa"/>
          </w:tcPr>
          <w:p w14:paraId="2FB6B32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59" w:type="dxa"/>
          </w:tcPr>
          <w:p w14:paraId="0F04B0E0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Газон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рулонный</w:t>
            </w:r>
          </w:p>
        </w:tc>
        <w:tc>
          <w:tcPr>
            <w:tcW w:w="1531" w:type="dxa"/>
          </w:tcPr>
          <w:p w14:paraId="42022797" w14:textId="77777777" w:rsidR="00A30BC9" w:rsidRDefault="00F1477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 xml:space="preserve">кв.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701" w:type="dxa"/>
          </w:tcPr>
          <w:p w14:paraId="67B597C1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6,5</w:t>
            </w:r>
          </w:p>
        </w:tc>
      </w:tr>
      <w:tr w:rsidR="00A30BC9" w14:paraId="639739E6" w14:textId="77777777">
        <w:trPr>
          <w:trHeight w:val="525"/>
        </w:trPr>
        <w:tc>
          <w:tcPr>
            <w:tcW w:w="680" w:type="dxa"/>
          </w:tcPr>
          <w:p w14:paraId="596D1FF8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59" w:type="dxa"/>
          </w:tcPr>
          <w:p w14:paraId="4A70425D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Газон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мавританский</w:t>
            </w:r>
          </w:p>
        </w:tc>
        <w:tc>
          <w:tcPr>
            <w:tcW w:w="1531" w:type="dxa"/>
          </w:tcPr>
          <w:p w14:paraId="4FAEB862" w14:textId="77777777" w:rsidR="00A30BC9" w:rsidRDefault="00F1477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"-</w:t>
            </w:r>
          </w:p>
        </w:tc>
        <w:tc>
          <w:tcPr>
            <w:tcW w:w="1701" w:type="dxa"/>
          </w:tcPr>
          <w:p w14:paraId="7CE47631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</w:tr>
      <w:tr w:rsidR="00A30BC9" w14:paraId="4D161E6F" w14:textId="77777777">
        <w:trPr>
          <w:trHeight w:val="847"/>
        </w:trPr>
        <w:tc>
          <w:tcPr>
            <w:tcW w:w="680" w:type="dxa"/>
          </w:tcPr>
          <w:p w14:paraId="3B950F63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59" w:type="dxa"/>
          </w:tcPr>
          <w:p w14:paraId="607C12D8" w14:textId="77777777" w:rsidR="00A30BC9" w:rsidRDefault="00F14774">
            <w:pPr>
              <w:pStyle w:val="TableParagraph"/>
              <w:tabs>
                <w:tab w:val="left" w:pos="975"/>
                <w:tab w:val="left" w:pos="2159"/>
                <w:tab w:val="left" w:pos="2537"/>
                <w:tab w:val="left" w:pos="3403"/>
              </w:tabs>
              <w:ind w:left="61" w:righ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Газон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луговой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естественного происхождения</w:t>
            </w:r>
          </w:p>
        </w:tc>
        <w:tc>
          <w:tcPr>
            <w:tcW w:w="1531" w:type="dxa"/>
          </w:tcPr>
          <w:p w14:paraId="12EBC60F" w14:textId="77777777" w:rsidR="00A30BC9" w:rsidRDefault="00F1477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"-</w:t>
            </w:r>
          </w:p>
        </w:tc>
        <w:tc>
          <w:tcPr>
            <w:tcW w:w="1701" w:type="dxa"/>
          </w:tcPr>
          <w:p w14:paraId="7A19DBE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</w:tr>
      <w:tr w:rsidR="00A30BC9" w14:paraId="266E1C6A" w14:textId="77777777">
        <w:trPr>
          <w:trHeight w:val="847"/>
        </w:trPr>
        <w:tc>
          <w:tcPr>
            <w:tcW w:w="680" w:type="dxa"/>
          </w:tcPr>
          <w:p w14:paraId="649A695B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5159" w:type="dxa"/>
          </w:tcPr>
          <w:p w14:paraId="12C8AA84" w14:textId="77777777" w:rsidR="00A30BC9" w:rsidRDefault="00F14774">
            <w:pPr>
              <w:pStyle w:val="TableParagraph"/>
              <w:tabs>
                <w:tab w:val="left" w:pos="1829"/>
                <w:tab w:val="left" w:pos="3114"/>
                <w:tab w:val="left" w:pos="3685"/>
              </w:tabs>
              <w:ind w:left="61" w:righ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Земельный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признаками растительности</w:t>
            </w:r>
          </w:p>
        </w:tc>
        <w:tc>
          <w:tcPr>
            <w:tcW w:w="1531" w:type="dxa"/>
          </w:tcPr>
          <w:p w14:paraId="3742575B" w14:textId="77777777" w:rsidR="00A30BC9" w:rsidRDefault="00F1477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"-</w:t>
            </w:r>
          </w:p>
        </w:tc>
        <w:tc>
          <w:tcPr>
            <w:tcW w:w="1701" w:type="dxa"/>
          </w:tcPr>
          <w:p w14:paraId="071E09E4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</w:tr>
      <w:tr w:rsidR="00A30BC9" w14:paraId="1B83E0D3" w14:textId="77777777">
        <w:trPr>
          <w:trHeight w:val="525"/>
        </w:trPr>
        <w:tc>
          <w:tcPr>
            <w:tcW w:w="680" w:type="dxa"/>
          </w:tcPr>
          <w:p w14:paraId="6944C4E7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59" w:type="dxa"/>
          </w:tcPr>
          <w:p w14:paraId="0E42CD2E" w14:textId="77777777" w:rsidR="00A30BC9" w:rsidRDefault="00F14774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Цветник</w:t>
            </w:r>
          </w:p>
        </w:tc>
        <w:tc>
          <w:tcPr>
            <w:tcW w:w="1531" w:type="dxa"/>
          </w:tcPr>
          <w:p w14:paraId="33C60978" w14:textId="77777777" w:rsidR="00A30BC9" w:rsidRDefault="00F1477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"-</w:t>
            </w:r>
          </w:p>
        </w:tc>
        <w:tc>
          <w:tcPr>
            <w:tcW w:w="1701" w:type="dxa"/>
          </w:tcPr>
          <w:p w14:paraId="4F661D6E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10,0</w:t>
            </w:r>
          </w:p>
        </w:tc>
      </w:tr>
    </w:tbl>
    <w:p w14:paraId="11379458" w14:textId="77777777" w:rsidR="00131398" w:rsidRDefault="00131398" w:rsidP="00131398">
      <w:pPr>
        <w:ind w:left="2653" w:right="2459"/>
        <w:rPr>
          <w:b/>
          <w:spacing w:val="-2"/>
          <w:sz w:val="28"/>
        </w:rPr>
      </w:pPr>
    </w:p>
    <w:p w14:paraId="7448CDD9" w14:textId="29A13457" w:rsid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 xml:space="preserve">Приложение № </w:t>
      </w:r>
      <w:r>
        <w:rPr>
          <w:bCs/>
        </w:rPr>
        <w:t>5</w:t>
      </w:r>
      <w:r w:rsidRPr="004402B0">
        <w:rPr>
          <w:bCs/>
        </w:rPr>
        <w:t xml:space="preserve"> </w:t>
      </w:r>
    </w:p>
    <w:p w14:paraId="280DE71C" w14:textId="77777777" w:rsid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 xml:space="preserve">к постановлению </w:t>
      </w:r>
    </w:p>
    <w:p w14:paraId="3867D897" w14:textId="77777777" w:rsid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 xml:space="preserve">Администрации </w:t>
      </w:r>
      <w:proofErr w:type="spellStart"/>
      <w:r w:rsidRPr="004402B0">
        <w:rPr>
          <w:bCs/>
        </w:rPr>
        <w:t>Селеевского</w:t>
      </w:r>
      <w:proofErr w:type="spellEnd"/>
      <w:r w:rsidRPr="004402B0">
        <w:rPr>
          <w:bCs/>
        </w:rPr>
        <w:t xml:space="preserve"> </w:t>
      </w:r>
    </w:p>
    <w:p w14:paraId="02ECF446" w14:textId="77777777" w:rsidR="004402B0" w:rsidRPr="004402B0" w:rsidRDefault="004402B0" w:rsidP="004402B0">
      <w:pPr>
        <w:pStyle w:val="a3"/>
        <w:jc w:val="right"/>
        <w:rPr>
          <w:bCs/>
        </w:rPr>
      </w:pPr>
      <w:r w:rsidRPr="004402B0">
        <w:rPr>
          <w:bCs/>
        </w:rPr>
        <w:t>сельского поселения</w:t>
      </w:r>
    </w:p>
    <w:p w14:paraId="4E89F4E4" w14:textId="77777777" w:rsidR="004402B0" w:rsidRDefault="004402B0" w:rsidP="00131398">
      <w:pPr>
        <w:ind w:left="2653" w:right="2459"/>
        <w:rPr>
          <w:b/>
          <w:spacing w:val="-2"/>
          <w:sz w:val="28"/>
        </w:rPr>
      </w:pPr>
    </w:p>
    <w:p w14:paraId="0863B5F9" w14:textId="77777777" w:rsidR="004402B0" w:rsidRDefault="004402B0" w:rsidP="00131398">
      <w:pPr>
        <w:ind w:left="2653" w:right="2459"/>
        <w:rPr>
          <w:b/>
          <w:spacing w:val="-2"/>
          <w:sz w:val="28"/>
        </w:rPr>
      </w:pPr>
    </w:p>
    <w:p w14:paraId="4D2ED36A" w14:textId="1D84BD6D" w:rsidR="00A30BC9" w:rsidRDefault="00F14774" w:rsidP="00131398">
      <w:pPr>
        <w:ind w:left="2653" w:right="2459"/>
        <w:rPr>
          <w:b/>
          <w:sz w:val="28"/>
        </w:rPr>
      </w:pPr>
      <w:r>
        <w:rPr>
          <w:b/>
          <w:spacing w:val="-2"/>
          <w:sz w:val="28"/>
        </w:rPr>
        <w:t>КОЭФФИЦИЕНТЫ</w:t>
      </w:r>
      <w:r w:rsidR="00131398"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НАСАЖДЕНИЙ</w:t>
      </w:r>
    </w:p>
    <w:p w14:paraId="18715E2E" w14:textId="77777777" w:rsidR="00A30BC9" w:rsidRDefault="00A30BC9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989"/>
        <w:gridCol w:w="2495"/>
      </w:tblGrid>
      <w:tr w:rsidR="00A30BC9" w14:paraId="5A252CE5" w14:textId="77777777">
        <w:trPr>
          <w:trHeight w:val="847"/>
        </w:trPr>
        <w:tc>
          <w:tcPr>
            <w:tcW w:w="1217" w:type="dxa"/>
          </w:tcPr>
          <w:p w14:paraId="5036C7ED" w14:textId="77777777" w:rsidR="00A30BC9" w:rsidRDefault="00F14774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989" w:type="dxa"/>
          </w:tcPr>
          <w:p w14:paraId="60A0B84C" w14:textId="77777777" w:rsidR="00A30BC9" w:rsidRDefault="00F14774">
            <w:pPr>
              <w:pStyle w:val="TableParagraph"/>
              <w:ind w:left="1778" w:hanging="1427"/>
              <w:jc w:val="lef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зеленых </w:t>
            </w:r>
            <w:r>
              <w:rPr>
                <w:spacing w:val="-2"/>
                <w:sz w:val="28"/>
              </w:rPr>
              <w:t>насаждений</w:t>
            </w:r>
          </w:p>
        </w:tc>
        <w:tc>
          <w:tcPr>
            <w:tcW w:w="2495" w:type="dxa"/>
          </w:tcPr>
          <w:p w14:paraId="10CB165A" w14:textId="77777777" w:rsidR="00A30BC9" w:rsidRDefault="00F14774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Коэффициент</w:t>
            </w:r>
          </w:p>
        </w:tc>
      </w:tr>
      <w:tr w:rsidR="00A30BC9" w14:paraId="39146759" w14:textId="77777777">
        <w:trPr>
          <w:trHeight w:val="525"/>
        </w:trPr>
        <w:tc>
          <w:tcPr>
            <w:tcW w:w="1217" w:type="dxa"/>
          </w:tcPr>
          <w:p w14:paraId="5F3841DA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89" w:type="dxa"/>
          </w:tcPr>
          <w:p w14:paraId="0C434148" w14:textId="77777777" w:rsidR="00A30BC9" w:rsidRDefault="00F14774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Отличное</w:t>
            </w:r>
          </w:p>
        </w:tc>
        <w:tc>
          <w:tcPr>
            <w:tcW w:w="2495" w:type="dxa"/>
          </w:tcPr>
          <w:p w14:paraId="0B2C2F04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</w:tr>
      <w:tr w:rsidR="00A30BC9" w14:paraId="4182AB89" w14:textId="77777777">
        <w:trPr>
          <w:trHeight w:val="525"/>
        </w:trPr>
        <w:tc>
          <w:tcPr>
            <w:tcW w:w="1217" w:type="dxa"/>
          </w:tcPr>
          <w:p w14:paraId="5ECD9254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89" w:type="dxa"/>
          </w:tcPr>
          <w:p w14:paraId="0F7387EC" w14:textId="77777777" w:rsidR="00A30BC9" w:rsidRDefault="00F14774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Хорошее</w:t>
            </w:r>
          </w:p>
        </w:tc>
        <w:tc>
          <w:tcPr>
            <w:tcW w:w="2495" w:type="dxa"/>
          </w:tcPr>
          <w:p w14:paraId="5E320F52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A30BC9" w14:paraId="1C76C717" w14:textId="77777777">
        <w:trPr>
          <w:trHeight w:val="525"/>
        </w:trPr>
        <w:tc>
          <w:tcPr>
            <w:tcW w:w="1217" w:type="dxa"/>
          </w:tcPr>
          <w:p w14:paraId="4CFB6C14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989" w:type="dxa"/>
          </w:tcPr>
          <w:p w14:paraId="646E15C7" w14:textId="77777777" w:rsidR="00A30BC9" w:rsidRDefault="00F14774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Удовлетворительное</w:t>
            </w:r>
          </w:p>
        </w:tc>
        <w:tc>
          <w:tcPr>
            <w:tcW w:w="2495" w:type="dxa"/>
          </w:tcPr>
          <w:p w14:paraId="6E465D50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A30BC9" w14:paraId="411369AE" w14:textId="77777777">
        <w:trPr>
          <w:trHeight w:val="525"/>
        </w:trPr>
        <w:tc>
          <w:tcPr>
            <w:tcW w:w="1217" w:type="dxa"/>
          </w:tcPr>
          <w:p w14:paraId="13C08F1B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989" w:type="dxa"/>
          </w:tcPr>
          <w:p w14:paraId="5D3EB8CD" w14:textId="77777777" w:rsidR="00A30BC9" w:rsidRDefault="00F14774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Неудовлетворительное</w:t>
            </w:r>
          </w:p>
        </w:tc>
        <w:tc>
          <w:tcPr>
            <w:tcW w:w="2495" w:type="dxa"/>
          </w:tcPr>
          <w:p w14:paraId="4A4480F1" w14:textId="77777777" w:rsidR="00A30BC9" w:rsidRDefault="00F1477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14:paraId="20CA00AB" w14:textId="77777777" w:rsidR="00F14774" w:rsidRDefault="00F14774"/>
    <w:sectPr w:rsidR="00F14774">
      <w:headerReference w:type="default" r:id="rId10"/>
      <w:pgSz w:w="11910" w:h="16840"/>
      <w:pgMar w:top="1960" w:right="460" w:bottom="280" w:left="1680" w:header="2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C725" w14:textId="77777777" w:rsidR="00760D18" w:rsidRDefault="00760D18">
      <w:r>
        <w:separator/>
      </w:r>
    </w:p>
  </w:endnote>
  <w:endnote w:type="continuationSeparator" w:id="0">
    <w:p w14:paraId="19A1D45E" w14:textId="77777777" w:rsidR="00760D18" w:rsidRDefault="0076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F5DC" w14:textId="77777777" w:rsidR="00760D18" w:rsidRDefault="00760D18">
      <w:r>
        <w:separator/>
      </w:r>
    </w:p>
  </w:footnote>
  <w:footnote w:type="continuationSeparator" w:id="0">
    <w:p w14:paraId="571154B8" w14:textId="77777777" w:rsidR="00760D18" w:rsidRDefault="0076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39C8" w14:textId="77777777" w:rsidR="00A30BC9" w:rsidRDefault="00F147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5648" behindDoc="1" locked="0" layoutInCell="1" allowOverlap="1" wp14:anchorId="3E24CA90" wp14:editId="247BCE48">
              <wp:simplePos x="0" y="0"/>
              <wp:positionH relativeFrom="page">
                <wp:posOffset>4160520</wp:posOffset>
              </wp:positionH>
              <wp:positionV relativeFrom="page">
                <wp:posOffset>136841</wp:posOffset>
              </wp:positionV>
              <wp:extent cx="152400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C55D1" w14:textId="77777777" w:rsidR="00A30BC9" w:rsidRDefault="00F14774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4CA9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27.6pt;margin-top:10.75pt;width:12pt;height:13.1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" filled="f" stroked="f">
              <v:textbox inset="0,0,0,0">
                <w:txbxContent>
                  <w:p w14:paraId="1B0C55D1" w14:textId="77777777" w:rsidR="00A30BC9" w:rsidRDefault="00F14774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C325" w14:textId="77777777" w:rsidR="00A30BC9" w:rsidRDefault="00F147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605DC473" wp14:editId="08464832">
              <wp:simplePos x="0" y="0"/>
              <wp:positionH relativeFrom="page">
                <wp:posOffset>4128770</wp:posOffset>
              </wp:positionH>
              <wp:positionV relativeFrom="page">
                <wp:posOffset>136841</wp:posOffset>
              </wp:positionV>
              <wp:extent cx="215900" cy="1663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159AF" w14:textId="77777777" w:rsidR="00A30BC9" w:rsidRDefault="00F14774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DC47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325.1pt;margin-top:10.75pt;width:17pt;height:13.1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" filled="f" stroked="f">
              <v:textbox inset="0,0,0,0">
                <w:txbxContent>
                  <w:p w14:paraId="5AF159AF" w14:textId="77777777" w:rsidR="00A30BC9" w:rsidRDefault="00F14774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0B4C6688" wp14:editId="0D062402">
              <wp:simplePos x="0" y="0"/>
              <wp:positionH relativeFrom="page">
                <wp:posOffset>4924348</wp:posOffset>
              </wp:positionH>
              <wp:positionV relativeFrom="page">
                <wp:posOffset>431081</wp:posOffset>
              </wp:positionV>
              <wp:extent cx="2327275" cy="836294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7275" cy="8362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1A6B6" w14:textId="786C25D7" w:rsidR="00A30BC9" w:rsidRDefault="00A30BC9">
                          <w:pPr>
                            <w:pStyle w:val="a3"/>
                            <w:spacing w:before="8"/>
                            <w:ind w:left="20" w:right="78" w:firstLine="1568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C668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387.75pt;margin-top:33.95pt;width:183.25pt;height:65.8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" filled="f" stroked="f">
              <v:textbox inset="0,0,0,0">
                <w:txbxContent>
                  <w:p w14:paraId="4431A6B6" w14:textId="786C25D7" w:rsidR="00A30BC9" w:rsidRDefault="00A30BC9">
                    <w:pPr>
                      <w:pStyle w:val="a3"/>
                      <w:spacing w:before="8"/>
                      <w:ind w:left="20" w:right="78" w:firstLine="156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F7D64"/>
    <w:multiLevelType w:val="hybridMultilevel"/>
    <w:tmpl w:val="77B259EC"/>
    <w:lvl w:ilvl="0" w:tplc="1F16FCFA">
      <w:start w:val="1"/>
      <w:numFmt w:val="decimal"/>
      <w:lvlText w:val="%1."/>
      <w:lvlJc w:val="left"/>
      <w:pPr>
        <w:ind w:left="305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9E2AEA">
      <w:numFmt w:val="bullet"/>
      <w:lvlText w:val="•"/>
      <w:lvlJc w:val="left"/>
      <w:pPr>
        <w:ind w:left="1246" w:hanging="370"/>
      </w:pPr>
      <w:rPr>
        <w:rFonts w:hint="default"/>
        <w:lang w:val="ru-RU" w:eastAsia="en-US" w:bidi="ar-SA"/>
      </w:rPr>
    </w:lvl>
    <w:lvl w:ilvl="2" w:tplc="D24C2A14">
      <w:numFmt w:val="bullet"/>
      <w:lvlText w:val="•"/>
      <w:lvlJc w:val="left"/>
      <w:pPr>
        <w:ind w:left="2193" w:hanging="370"/>
      </w:pPr>
      <w:rPr>
        <w:rFonts w:hint="default"/>
        <w:lang w:val="ru-RU" w:eastAsia="en-US" w:bidi="ar-SA"/>
      </w:rPr>
    </w:lvl>
    <w:lvl w:ilvl="3" w:tplc="A014C150">
      <w:numFmt w:val="bullet"/>
      <w:lvlText w:val="•"/>
      <w:lvlJc w:val="left"/>
      <w:pPr>
        <w:ind w:left="3139" w:hanging="370"/>
      </w:pPr>
      <w:rPr>
        <w:rFonts w:hint="default"/>
        <w:lang w:val="ru-RU" w:eastAsia="en-US" w:bidi="ar-SA"/>
      </w:rPr>
    </w:lvl>
    <w:lvl w:ilvl="4" w:tplc="BB66EAAE">
      <w:numFmt w:val="bullet"/>
      <w:lvlText w:val="•"/>
      <w:lvlJc w:val="left"/>
      <w:pPr>
        <w:ind w:left="4086" w:hanging="370"/>
      </w:pPr>
      <w:rPr>
        <w:rFonts w:hint="default"/>
        <w:lang w:val="ru-RU" w:eastAsia="en-US" w:bidi="ar-SA"/>
      </w:rPr>
    </w:lvl>
    <w:lvl w:ilvl="5" w:tplc="9244A0EE">
      <w:numFmt w:val="bullet"/>
      <w:lvlText w:val="•"/>
      <w:lvlJc w:val="left"/>
      <w:pPr>
        <w:ind w:left="5033" w:hanging="370"/>
      </w:pPr>
      <w:rPr>
        <w:rFonts w:hint="default"/>
        <w:lang w:val="ru-RU" w:eastAsia="en-US" w:bidi="ar-SA"/>
      </w:rPr>
    </w:lvl>
    <w:lvl w:ilvl="6" w:tplc="46D014D0">
      <w:numFmt w:val="bullet"/>
      <w:lvlText w:val="•"/>
      <w:lvlJc w:val="left"/>
      <w:pPr>
        <w:ind w:left="5979" w:hanging="370"/>
      </w:pPr>
      <w:rPr>
        <w:rFonts w:hint="default"/>
        <w:lang w:val="ru-RU" w:eastAsia="en-US" w:bidi="ar-SA"/>
      </w:rPr>
    </w:lvl>
    <w:lvl w:ilvl="7" w:tplc="CE80B9EA">
      <w:numFmt w:val="bullet"/>
      <w:lvlText w:val="•"/>
      <w:lvlJc w:val="left"/>
      <w:pPr>
        <w:ind w:left="6926" w:hanging="370"/>
      </w:pPr>
      <w:rPr>
        <w:rFonts w:hint="default"/>
        <w:lang w:val="ru-RU" w:eastAsia="en-US" w:bidi="ar-SA"/>
      </w:rPr>
    </w:lvl>
    <w:lvl w:ilvl="8" w:tplc="E364F3D2">
      <w:numFmt w:val="bullet"/>
      <w:lvlText w:val="•"/>
      <w:lvlJc w:val="left"/>
      <w:pPr>
        <w:ind w:left="7872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7C3D7680"/>
    <w:multiLevelType w:val="hybridMultilevel"/>
    <w:tmpl w:val="C004135E"/>
    <w:lvl w:ilvl="0" w:tplc="7382AC0E">
      <w:start w:val="1"/>
      <w:numFmt w:val="decimal"/>
      <w:lvlText w:val="%1."/>
      <w:lvlJc w:val="left"/>
      <w:pPr>
        <w:ind w:left="305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0E8DD4">
      <w:numFmt w:val="bullet"/>
      <w:lvlText w:val="-"/>
      <w:lvlJc w:val="left"/>
      <w:pPr>
        <w:ind w:left="30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6CE1B4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3580EE4A">
      <w:numFmt w:val="bullet"/>
      <w:lvlText w:val="•"/>
      <w:lvlJc w:val="left"/>
      <w:pPr>
        <w:ind w:left="3139" w:hanging="238"/>
      </w:pPr>
      <w:rPr>
        <w:rFonts w:hint="default"/>
        <w:lang w:val="ru-RU" w:eastAsia="en-US" w:bidi="ar-SA"/>
      </w:rPr>
    </w:lvl>
    <w:lvl w:ilvl="4" w:tplc="56C429D6">
      <w:numFmt w:val="bullet"/>
      <w:lvlText w:val="•"/>
      <w:lvlJc w:val="left"/>
      <w:pPr>
        <w:ind w:left="4086" w:hanging="238"/>
      </w:pPr>
      <w:rPr>
        <w:rFonts w:hint="default"/>
        <w:lang w:val="ru-RU" w:eastAsia="en-US" w:bidi="ar-SA"/>
      </w:rPr>
    </w:lvl>
    <w:lvl w:ilvl="5" w:tplc="6F28D41C">
      <w:numFmt w:val="bullet"/>
      <w:lvlText w:val="•"/>
      <w:lvlJc w:val="left"/>
      <w:pPr>
        <w:ind w:left="5033" w:hanging="238"/>
      </w:pPr>
      <w:rPr>
        <w:rFonts w:hint="default"/>
        <w:lang w:val="ru-RU" w:eastAsia="en-US" w:bidi="ar-SA"/>
      </w:rPr>
    </w:lvl>
    <w:lvl w:ilvl="6" w:tplc="CDA261B2">
      <w:numFmt w:val="bullet"/>
      <w:lvlText w:val="•"/>
      <w:lvlJc w:val="left"/>
      <w:pPr>
        <w:ind w:left="5979" w:hanging="238"/>
      </w:pPr>
      <w:rPr>
        <w:rFonts w:hint="default"/>
        <w:lang w:val="ru-RU" w:eastAsia="en-US" w:bidi="ar-SA"/>
      </w:rPr>
    </w:lvl>
    <w:lvl w:ilvl="7" w:tplc="7CA07B52">
      <w:numFmt w:val="bullet"/>
      <w:lvlText w:val="•"/>
      <w:lvlJc w:val="left"/>
      <w:pPr>
        <w:ind w:left="6926" w:hanging="238"/>
      </w:pPr>
      <w:rPr>
        <w:rFonts w:hint="default"/>
        <w:lang w:val="ru-RU" w:eastAsia="en-US" w:bidi="ar-SA"/>
      </w:rPr>
    </w:lvl>
    <w:lvl w:ilvl="8" w:tplc="8634E954">
      <w:numFmt w:val="bullet"/>
      <w:lvlText w:val="•"/>
      <w:lvlJc w:val="left"/>
      <w:pPr>
        <w:ind w:left="7872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C9"/>
    <w:rsid w:val="00131398"/>
    <w:rsid w:val="0024287B"/>
    <w:rsid w:val="00257DC2"/>
    <w:rsid w:val="002B5AD4"/>
    <w:rsid w:val="004402B0"/>
    <w:rsid w:val="006525F4"/>
    <w:rsid w:val="007071F7"/>
    <w:rsid w:val="00760D18"/>
    <w:rsid w:val="00A30BC9"/>
    <w:rsid w:val="00AC0BFE"/>
    <w:rsid w:val="00C65054"/>
    <w:rsid w:val="00DC1593"/>
    <w:rsid w:val="00EB7315"/>
    <w:rsid w:val="00F14774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D9AE"/>
  <w15:docId w15:val="{5F01EC23-3074-4F53-A51F-5E143C05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525F4"/>
    <w:pPr>
      <w:keepNext/>
      <w:widowControl/>
      <w:autoSpaceDE/>
      <w:autoSpaceDN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5F4"/>
    <w:pPr>
      <w:keepNext/>
      <w:tabs>
        <w:tab w:val="left" w:pos="1497"/>
      </w:tabs>
      <w:autoSpaceDE/>
      <w:autoSpaceDN/>
      <w:jc w:val="center"/>
      <w:outlineLvl w:val="1"/>
    </w:pPr>
    <w:rPr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25F4"/>
    <w:pPr>
      <w:keepNext/>
      <w:tabs>
        <w:tab w:val="left" w:pos="1497"/>
      </w:tabs>
      <w:overflowPunct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25F4"/>
    <w:pPr>
      <w:keepNext/>
      <w:tabs>
        <w:tab w:val="left" w:pos="1497"/>
      </w:tabs>
      <w:overflowPunct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653" w:right="245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5" w:firstLine="68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"/>
      <w:jc w:val="center"/>
    </w:pPr>
  </w:style>
  <w:style w:type="character" w:customStyle="1" w:styleId="10">
    <w:name w:val="Заголовок 1 Знак"/>
    <w:basedOn w:val="a0"/>
    <w:link w:val="1"/>
    <w:rsid w:val="006525F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525F4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525F4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525F4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40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2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0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2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38C237C43FDD6DD760D5F54995D541BF2E8DF71D4CAA17849EDD7892053741F3943F6C3E394DA3FC85FBA5288QDA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Alexi</dc:creator>
  <cp:lastModifiedBy>User</cp:lastModifiedBy>
  <cp:revision>5</cp:revision>
  <dcterms:created xsi:type="dcterms:W3CDTF">2025-01-23T08:44:00Z</dcterms:created>
  <dcterms:modified xsi:type="dcterms:W3CDTF">2025-01-30T09:40:00Z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