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428B6" w14:textId="77777777" w:rsidR="005C3B2B" w:rsidRPr="005C3B2B" w:rsidRDefault="005C3B2B" w:rsidP="005C3B2B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5C3B2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9E6904" wp14:editId="082FB957">
            <wp:extent cx="641985" cy="625475"/>
            <wp:effectExtent l="0" t="0" r="5715" b="3175"/>
            <wp:docPr id="1" name="Рисунок 1" descr="Поддор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дор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85" b="9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AB9F1" w14:textId="77777777" w:rsidR="005C3B2B" w:rsidRPr="005C3B2B" w:rsidRDefault="005C3B2B" w:rsidP="005C3B2B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002C14B7" w14:textId="77777777" w:rsidR="005C3B2B" w:rsidRPr="005C3B2B" w:rsidRDefault="005C3B2B" w:rsidP="005C3B2B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362372DE" w14:textId="77777777" w:rsidR="005C3B2B" w:rsidRPr="005C3B2B" w:rsidRDefault="005C3B2B" w:rsidP="005C3B2B">
      <w:pPr>
        <w:tabs>
          <w:tab w:val="left" w:pos="708"/>
          <w:tab w:val="left" w:pos="3060"/>
        </w:tabs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3B2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08FA85F2" w14:textId="77777777" w:rsidR="005C3B2B" w:rsidRPr="005C3B2B" w:rsidRDefault="005C3B2B" w:rsidP="005C3B2B">
      <w:pPr>
        <w:tabs>
          <w:tab w:val="left" w:pos="3060"/>
        </w:tabs>
        <w:spacing w:after="0" w:line="24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3B2B">
        <w:rPr>
          <w:rFonts w:ascii="Times New Roman" w:hAnsi="Times New Roman"/>
          <w:b/>
          <w:sz w:val="28"/>
          <w:szCs w:val="28"/>
        </w:rPr>
        <w:t xml:space="preserve">Новгородская область Поддорский район </w:t>
      </w:r>
    </w:p>
    <w:p w14:paraId="0DF147DE" w14:textId="77777777" w:rsidR="005C3B2B" w:rsidRPr="005C3B2B" w:rsidRDefault="005C3B2B" w:rsidP="005C3B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5ED6E7" w14:textId="77777777" w:rsidR="005C3B2B" w:rsidRPr="005C3B2B" w:rsidRDefault="005C3B2B" w:rsidP="005C3B2B">
      <w:pPr>
        <w:tabs>
          <w:tab w:val="left" w:pos="3060"/>
        </w:tabs>
        <w:spacing w:before="120" w:after="120" w:line="12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 w:rsidRPr="005C3B2B">
        <w:rPr>
          <w:rFonts w:ascii="Times New Roman" w:hAnsi="Times New Roman"/>
          <w:b/>
          <w:caps/>
          <w:sz w:val="28"/>
          <w:szCs w:val="28"/>
        </w:rPr>
        <w:t xml:space="preserve">Администрация СЕЛЕЕВСКОГО </w:t>
      </w:r>
      <w:proofErr w:type="gramStart"/>
      <w:r w:rsidRPr="005C3B2B">
        <w:rPr>
          <w:rFonts w:ascii="Times New Roman" w:hAnsi="Times New Roman"/>
          <w:b/>
          <w:caps/>
          <w:sz w:val="28"/>
          <w:szCs w:val="28"/>
        </w:rPr>
        <w:t>сельского  поселения</w:t>
      </w:r>
      <w:proofErr w:type="gramEnd"/>
    </w:p>
    <w:p w14:paraId="5D675227" w14:textId="77777777" w:rsidR="005C3B2B" w:rsidRPr="005C3B2B" w:rsidRDefault="005C3B2B" w:rsidP="005C3B2B">
      <w:pPr>
        <w:tabs>
          <w:tab w:val="left" w:pos="3060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5FC79448" w14:textId="77777777" w:rsidR="005C3B2B" w:rsidRPr="005C3B2B" w:rsidRDefault="005C3B2B" w:rsidP="005C3B2B">
      <w:pPr>
        <w:tabs>
          <w:tab w:val="left" w:pos="3060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06908080" w14:textId="77777777" w:rsidR="005C3B2B" w:rsidRPr="005C3B2B" w:rsidRDefault="005C3B2B" w:rsidP="005C3B2B">
      <w:pPr>
        <w:tabs>
          <w:tab w:val="left" w:pos="3060"/>
        </w:tabs>
        <w:spacing w:after="0"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C3B2B">
        <w:rPr>
          <w:rFonts w:ascii="Times New Roman" w:hAnsi="Times New Roman"/>
          <w:b/>
          <w:sz w:val="28"/>
          <w:szCs w:val="28"/>
        </w:rPr>
        <w:t>РАСПОРЯЖЕНИЕ</w:t>
      </w:r>
    </w:p>
    <w:p w14:paraId="489BE4F9" w14:textId="33C96DE4" w:rsidR="0032318F" w:rsidRPr="005C3B2B" w:rsidRDefault="008A4EA6" w:rsidP="001812A1">
      <w:pPr>
        <w:tabs>
          <w:tab w:val="left" w:pos="3060"/>
        </w:tabs>
        <w:spacing w:before="120" w:line="240" w:lineRule="atLeast"/>
        <w:ind w:right="-3"/>
        <w:rPr>
          <w:rFonts w:ascii="Times New Roman" w:hAnsi="Times New Roman"/>
          <w:sz w:val="28"/>
          <w:szCs w:val="28"/>
          <w:lang w:eastAsia="zh-CN"/>
        </w:rPr>
      </w:pPr>
      <w:proofErr w:type="gramStart"/>
      <w:r w:rsidRPr="005C3B2B">
        <w:rPr>
          <w:rFonts w:ascii="Times New Roman" w:hAnsi="Times New Roman"/>
          <w:sz w:val="28"/>
          <w:szCs w:val="28"/>
          <w:lang w:eastAsia="zh-CN"/>
        </w:rPr>
        <w:t>24</w:t>
      </w:r>
      <w:r w:rsidR="0032318F" w:rsidRPr="005C3B2B">
        <w:rPr>
          <w:rFonts w:ascii="Times New Roman" w:hAnsi="Times New Roman"/>
          <w:sz w:val="28"/>
          <w:szCs w:val="28"/>
          <w:lang w:eastAsia="zh-CN"/>
        </w:rPr>
        <w:t>.0</w:t>
      </w:r>
      <w:r w:rsidRPr="005C3B2B">
        <w:rPr>
          <w:rFonts w:ascii="Times New Roman" w:hAnsi="Times New Roman"/>
          <w:sz w:val="28"/>
          <w:szCs w:val="28"/>
          <w:lang w:eastAsia="zh-CN"/>
        </w:rPr>
        <w:t>2</w:t>
      </w:r>
      <w:r w:rsidR="0032318F" w:rsidRPr="005C3B2B">
        <w:rPr>
          <w:rFonts w:ascii="Times New Roman" w:hAnsi="Times New Roman"/>
          <w:sz w:val="28"/>
          <w:szCs w:val="28"/>
          <w:lang w:eastAsia="zh-CN"/>
        </w:rPr>
        <w:t>.202</w:t>
      </w:r>
      <w:r w:rsidRPr="005C3B2B">
        <w:rPr>
          <w:rFonts w:ascii="Times New Roman" w:hAnsi="Times New Roman"/>
          <w:sz w:val="28"/>
          <w:szCs w:val="28"/>
          <w:lang w:eastAsia="zh-CN"/>
        </w:rPr>
        <w:t>5</w:t>
      </w:r>
      <w:r w:rsidR="0032318F" w:rsidRPr="005C3B2B">
        <w:rPr>
          <w:rFonts w:ascii="Times New Roman" w:hAnsi="Times New Roman"/>
          <w:sz w:val="28"/>
          <w:szCs w:val="28"/>
          <w:lang w:eastAsia="zh-CN"/>
        </w:rPr>
        <w:t>г  №</w:t>
      </w:r>
      <w:proofErr w:type="gramEnd"/>
      <w:r w:rsidR="0032318F" w:rsidRPr="005C3B2B">
        <w:rPr>
          <w:rFonts w:ascii="Times New Roman" w:hAnsi="Times New Roman"/>
          <w:sz w:val="28"/>
          <w:szCs w:val="28"/>
          <w:lang w:eastAsia="zh-CN"/>
        </w:rPr>
        <w:t xml:space="preserve">  </w:t>
      </w:r>
      <w:r w:rsidRPr="005C3B2B">
        <w:rPr>
          <w:rFonts w:ascii="Times New Roman" w:hAnsi="Times New Roman"/>
          <w:sz w:val="28"/>
          <w:szCs w:val="28"/>
          <w:lang w:eastAsia="zh-CN"/>
        </w:rPr>
        <w:t>1</w:t>
      </w:r>
      <w:r w:rsidR="008B4524" w:rsidRPr="005C3B2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2318F" w:rsidRPr="005C3B2B">
        <w:rPr>
          <w:rFonts w:ascii="Times New Roman" w:hAnsi="Times New Roman"/>
          <w:sz w:val="28"/>
          <w:szCs w:val="28"/>
          <w:lang w:eastAsia="zh-CN"/>
        </w:rPr>
        <w:t>-</w:t>
      </w:r>
      <w:proofErr w:type="spellStart"/>
      <w:r w:rsidR="0032318F" w:rsidRPr="005C3B2B">
        <w:rPr>
          <w:rFonts w:ascii="Times New Roman" w:hAnsi="Times New Roman"/>
          <w:sz w:val="28"/>
          <w:szCs w:val="28"/>
          <w:lang w:eastAsia="zh-CN"/>
        </w:rPr>
        <w:t>рг</w:t>
      </w:r>
      <w:proofErr w:type="spellEnd"/>
    </w:p>
    <w:p w14:paraId="1FABEF03" w14:textId="77777777" w:rsidR="0032318F" w:rsidRPr="005C3B2B" w:rsidRDefault="0032318F" w:rsidP="001812A1">
      <w:pPr>
        <w:tabs>
          <w:tab w:val="left" w:pos="3060"/>
        </w:tabs>
        <w:spacing w:before="120" w:line="240" w:lineRule="atLeast"/>
        <w:ind w:right="-3"/>
        <w:rPr>
          <w:rFonts w:ascii="Times New Roman" w:hAnsi="Times New Roman"/>
          <w:sz w:val="28"/>
          <w:szCs w:val="28"/>
          <w:lang w:eastAsia="zh-CN"/>
        </w:rPr>
      </w:pPr>
      <w:r w:rsidRPr="005C3B2B">
        <w:rPr>
          <w:rFonts w:ascii="Times New Roman" w:hAnsi="Times New Roman"/>
          <w:sz w:val="28"/>
          <w:szCs w:val="28"/>
          <w:lang w:eastAsia="zh-CN"/>
        </w:rPr>
        <w:t xml:space="preserve">д. </w:t>
      </w:r>
      <w:proofErr w:type="spellStart"/>
      <w:r w:rsidRPr="005C3B2B">
        <w:rPr>
          <w:rFonts w:ascii="Times New Roman" w:hAnsi="Times New Roman"/>
          <w:sz w:val="28"/>
          <w:szCs w:val="28"/>
          <w:lang w:eastAsia="zh-CN"/>
        </w:rPr>
        <w:t>Селеево</w:t>
      </w:r>
      <w:proofErr w:type="spellEnd"/>
    </w:p>
    <w:p w14:paraId="0534F0DB" w14:textId="77777777" w:rsidR="008B4524" w:rsidRPr="005C3B2B" w:rsidRDefault="008B4524" w:rsidP="008B4524">
      <w:pPr>
        <w:spacing w:line="240" w:lineRule="exact"/>
        <w:jc w:val="both"/>
        <w:rPr>
          <w:rFonts w:ascii="Times New Roman" w:hAnsi="Times New Roman"/>
          <w:b/>
          <w:sz w:val="28"/>
        </w:rPr>
      </w:pPr>
      <w:r w:rsidRPr="005C3B2B">
        <w:rPr>
          <w:rFonts w:ascii="Times New Roman" w:hAnsi="Times New Roman"/>
          <w:b/>
          <w:sz w:val="28"/>
        </w:rPr>
        <w:t xml:space="preserve">О внесении изменений в </w:t>
      </w:r>
    </w:p>
    <w:p w14:paraId="5B08A9B8" w14:textId="77777777" w:rsidR="008B4524" w:rsidRPr="005C3B2B" w:rsidRDefault="008B4524" w:rsidP="008B4524">
      <w:pPr>
        <w:spacing w:line="240" w:lineRule="exact"/>
        <w:jc w:val="both"/>
        <w:rPr>
          <w:rFonts w:ascii="Times New Roman" w:hAnsi="Times New Roman"/>
          <w:b/>
          <w:sz w:val="28"/>
        </w:rPr>
      </w:pPr>
      <w:r w:rsidRPr="005C3B2B">
        <w:rPr>
          <w:rFonts w:ascii="Times New Roman" w:hAnsi="Times New Roman"/>
          <w:b/>
          <w:sz w:val="28"/>
        </w:rPr>
        <w:t>сводную бюджетную роспись</w:t>
      </w:r>
    </w:p>
    <w:p w14:paraId="7663DF77" w14:textId="77777777" w:rsidR="008B4524" w:rsidRPr="005C3B2B" w:rsidRDefault="008B4524" w:rsidP="008B4524">
      <w:pPr>
        <w:spacing w:line="240" w:lineRule="exact"/>
        <w:jc w:val="both"/>
        <w:rPr>
          <w:rFonts w:ascii="Times New Roman" w:hAnsi="Times New Roman"/>
          <w:b/>
          <w:sz w:val="28"/>
        </w:rPr>
      </w:pPr>
    </w:p>
    <w:p w14:paraId="7080E073" w14:textId="1C290022" w:rsidR="008B4524" w:rsidRPr="005C3B2B" w:rsidRDefault="008B4524" w:rsidP="008B4524">
      <w:pPr>
        <w:jc w:val="both"/>
        <w:rPr>
          <w:rFonts w:ascii="Times New Roman" w:hAnsi="Times New Roman"/>
          <w:sz w:val="28"/>
          <w:szCs w:val="28"/>
        </w:rPr>
      </w:pPr>
      <w:r w:rsidRPr="005C3B2B">
        <w:rPr>
          <w:rFonts w:ascii="Times New Roman" w:hAnsi="Times New Roman"/>
          <w:b/>
          <w:bCs/>
          <w:sz w:val="28"/>
        </w:rPr>
        <w:tab/>
      </w:r>
      <w:r w:rsidRPr="005C3B2B">
        <w:rPr>
          <w:rFonts w:ascii="Times New Roman" w:hAnsi="Times New Roman"/>
          <w:sz w:val="28"/>
        </w:rPr>
        <w:t xml:space="preserve">В целях формирования сводной бюджетной росписи бюджета </w:t>
      </w:r>
      <w:proofErr w:type="spellStart"/>
      <w:r w:rsidRPr="005C3B2B">
        <w:rPr>
          <w:rFonts w:ascii="Times New Roman" w:hAnsi="Times New Roman"/>
          <w:sz w:val="28"/>
        </w:rPr>
        <w:t>Селеевского</w:t>
      </w:r>
      <w:proofErr w:type="spellEnd"/>
      <w:r w:rsidRPr="005C3B2B">
        <w:rPr>
          <w:rFonts w:ascii="Times New Roman" w:hAnsi="Times New Roman"/>
          <w:sz w:val="28"/>
        </w:rPr>
        <w:t xml:space="preserve"> сельского поселения в связи с изменением межбюджетного трансферта на </w:t>
      </w:r>
      <w:r w:rsidR="008A4EA6" w:rsidRPr="005C3B2B">
        <w:rPr>
          <w:rFonts w:ascii="Times New Roman" w:hAnsi="Times New Roman"/>
          <w:sz w:val="28"/>
        </w:rPr>
        <w:t>осуществление мероприятий по созданию и содержанию мест (площадок) накопления твердых коммунальных отходов:</w:t>
      </w:r>
    </w:p>
    <w:p w14:paraId="1B2F7E50" w14:textId="77777777" w:rsidR="008B4524" w:rsidRPr="005C3B2B" w:rsidRDefault="008B4524" w:rsidP="008B4524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5C3B2B">
        <w:rPr>
          <w:rFonts w:ascii="Times New Roman" w:hAnsi="Times New Roman"/>
          <w:sz w:val="28"/>
          <w:szCs w:val="28"/>
        </w:rPr>
        <w:t xml:space="preserve">        </w:t>
      </w:r>
      <w:r w:rsidRPr="005C3B2B">
        <w:rPr>
          <w:rFonts w:ascii="Times New Roman" w:hAnsi="Times New Roman"/>
          <w:sz w:val="28"/>
        </w:rPr>
        <w:t xml:space="preserve"> </w:t>
      </w:r>
      <w:r w:rsidRPr="005C3B2B">
        <w:rPr>
          <w:rFonts w:ascii="Times New Roman" w:hAnsi="Times New Roman"/>
          <w:sz w:val="28"/>
          <w:szCs w:val="28"/>
        </w:rPr>
        <w:t>внести изменения в сводную бюджетную роспись по межбюджетному трансферту:</w:t>
      </w:r>
    </w:p>
    <w:p w14:paraId="080D7126" w14:textId="1BF5D669" w:rsidR="008B4524" w:rsidRPr="005C3B2B" w:rsidRDefault="008B4524" w:rsidP="008B452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B2B">
        <w:rPr>
          <w:rFonts w:ascii="Times New Roman" w:hAnsi="Times New Roman"/>
          <w:sz w:val="28"/>
          <w:szCs w:val="28"/>
        </w:rPr>
        <w:t>по коду по классификации доходов 343202</w:t>
      </w:r>
      <w:r w:rsidR="00C137F6" w:rsidRPr="005C3B2B">
        <w:rPr>
          <w:rFonts w:ascii="Times New Roman" w:hAnsi="Times New Roman"/>
          <w:sz w:val="28"/>
          <w:szCs w:val="28"/>
        </w:rPr>
        <w:t>40014100000</w:t>
      </w:r>
      <w:r w:rsidRPr="005C3B2B">
        <w:rPr>
          <w:rFonts w:ascii="Times New Roman" w:hAnsi="Times New Roman"/>
          <w:sz w:val="28"/>
          <w:szCs w:val="28"/>
        </w:rPr>
        <w:t xml:space="preserve"> 150 «</w:t>
      </w:r>
      <w:r w:rsidR="00442DDA" w:rsidRPr="005C3B2B">
        <w:rPr>
          <w:rFonts w:ascii="Times New Roman" w:hAnsi="Times New Roman"/>
          <w:sz w:val="28"/>
          <w:szCs w:val="28"/>
        </w:rPr>
        <w:t xml:space="preserve">Межбюджетный </w:t>
      </w:r>
      <w:proofErr w:type="gramStart"/>
      <w:r w:rsidR="00442DDA" w:rsidRPr="005C3B2B">
        <w:rPr>
          <w:rFonts w:ascii="Times New Roman" w:hAnsi="Times New Roman"/>
          <w:sz w:val="28"/>
          <w:szCs w:val="28"/>
        </w:rPr>
        <w:t>трансферт ,</w:t>
      </w:r>
      <w:proofErr w:type="gramEnd"/>
      <w:r w:rsidR="00442DDA" w:rsidRPr="005C3B2B">
        <w:rPr>
          <w:rFonts w:ascii="Times New Roman" w:hAnsi="Times New Roman"/>
          <w:sz w:val="28"/>
          <w:szCs w:val="28"/>
        </w:rPr>
        <w:t xml:space="preserve"> передаваемый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Pr="005C3B2B">
        <w:rPr>
          <w:rFonts w:ascii="Times New Roman" w:eastAsia="Calibri" w:hAnsi="Times New Roman"/>
          <w:sz w:val="28"/>
          <w:szCs w:val="28"/>
        </w:rPr>
        <w:t xml:space="preserve">» </w:t>
      </w:r>
      <w:r w:rsidR="00442DDA" w:rsidRPr="005C3B2B">
        <w:rPr>
          <w:rFonts w:ascii="Times New Roman" w:eastAsia="Calibri" w:hAnsi="Times New Roman"/>
          <w:sz w:val="28"/>
          <w:szCs w:val="28"/>
        </w:rPr>
        <w:t xml:space="preserve"> на строительство контейнерной площадки для хранения твердых бытовых отходов </w:t>
      </w:r>
      <w:r w:rsidRPr="005C3B2B">
        <w:rPr>
          <w:rFonts w:ascii="Times New Roman" w:hAnsi="Times New Roman"/>
          <w:sz w:val="28"/>
          <w:szCs w:val="28"/>
        </w:rPr>
        <w:t>на 202</w:t>
      </w:r>
      <w:r w:rsidR="00C137F6" w:rsidRPr="005C3B2B">
        <w:rPr>
          <w:rFonts w:ascii="Times New Roman" w:hAnsi="Times New Roman"/>
          <w:sz w:val="28"/>
          <w:szCs w:val="28"/>
        </w:rPr>
        <w:t>5</w:t>
      </w:r>
      <w:r w:rsidRPr="005C3B2B">
        <w:rPr>
          <w:rFonts w:ascii="Times New Roman" w:hAnsi="Times New Roman"/>
          <w:sz w:val="28"/>
          <w:szCs w:val="28"/>
        </w:rPr>
        <w:t xml:space="preserve"> год увеличить на </w:t>
      </w:r>
      <w:r w:rsidR="00C137F6" w:rsidRPr="005C3B2B">
        <w:rPr>
          <w:rFonts w:ascii="Times New Roman" w:hAnsi="Times New Roman"/>
          <w:sz w:val="28"/>
          <w:szCs w:val="28"/>
        </w:rPr>
        <w:t>120</w:t>
      </w:r>
      <w:r w:rsidR="00C07733" w:rsidRPr="005C3B2B">
        <w:rPr>
          <w:rFonts w:ascii="Times New Roman" w:hAnsi="Times New Roman"/>
          <w:sz w:val="28"/>
          <w:szCs w:val="28"/>
        </w:rPr>
        <w:t> 4</w:t>
      </w:r>
      <w:r w:rsidR="00C137F6" w:rsidRPr="005C3B2B">
        <w:rPr>
          <w:rFonts w:ascii="Times New Roman" w:hAnsi="Times New Roman"/>
          <w:sz w:val="28"/>
          <w:szCs w:val="28"/>
        </w:rPr>
        <w:t>74</w:t>
      </w:r>
      <w:r w:rsidR="00C07733" w:rsidRPr="005C3B2B">
        <w:rPr>
          <w:rFonts w:ascii="Times New Roman" w:hAnsi="Times New Roman"/>
          <w:sz w:val="28"/>
          <w:szCs w:val="28"/>
        </w:rPr>
        <w:t xml:space="preserve"> </w:t>
      </w:r>
      <w:r w:rsidRPr="005C3B2B">
        <w:rPr>
          <w:rFonts w:ascii="Times New Roman" w:hAnsi="Times New Roman"/>
          <w:sz w:val="28"/>
          <w:szCs w:val="28"/>
        </w:rPr>
        <w:t xml:space="preserve"> рублей</w:t>
      </w:r>
      <w:r w:rsidR="00F360A9" w:rsidRPr="005C3B2B">
        <w:rPr>
          <w:rFonts w:ascii="Times New Roman" w:hAnsi="Times New Roman"/>
          <w:sz w:val="28"/>
          <w:szCs w:val="28"/>
        </w:rPr>
        <w:t xml:space="preserve"> (</w:t>
      </w:r>
      <w:r w:rsidR="00C137F6" w:rsidRPr="005C3B2B">
        <w:rPr>
          <w:rFonts w:ascii="Times New Roman" w:hAnsi="Times New Roman"/>
          <w:sz w:val="28"/>
          <w:szCs w:val="28"/>
        </w:rPr>
        <w:t>Сто двадцать</w:t>
      </w:r>
      <w:r w:rsidR="00F360A9" w:rsidRPr="005C3B2B">
        <w:rPr>
          <w:rFonts w:ascii="Times New Roman" w:hAnsi="Times New Roman"/>
          <w:sz w:val="28"/>
          <w:szCs w:val="28"/>
        </w:rPr>
        <w:t xml:space="preserve"> тысяч четыреста</w:t>
      </w:r>
      <w:r w:rsidR="00C137F6" w:rsidRPr="005C3B2B">
        <w:rPr>
          <w:rFonts w:ascii="Times New Roman" w:hAnsi="Times New Roman"/>
          <w:sz w:val="28"/>
          <w:szCs w:val="28"/>
        </w:rPr>
        <w:t xml:space="preserve"> семьдесят четыре</w:t>
      </w:r>
      <w:r w:rsidR="00F360A9" w:rsidRPr="005C3B2B">
        <w:rPr>
          <w:rFonts w:ascii="Times New Roman" w:hAnsi="Times New Roman"/>
          <w:sz w:val="28"/>
          <w:szCs w:val="28"/>
        </w:rPr>
        <w:t xml:space="preserve"> рубл</w:t>
      </w:r>
      <w:r w:rsidR="00C137F6" w:rsidRPr="005C3B2B">
        <w:rPr>
          <w:rFonts w:ascii="Times New Roman" w:hAnsi="Times New Roman"/>
          <w:sz w:val="28"/>
          <w:szCs w:val="28"/>
        </w:rPr>
        <w:t>я</w:t>
      </w:r>
      <w:r w:rsidR="00F360A9" w:rsidRPr="005C3B2B">
        <w:rPr>
          <w:rFonts w:ascii="Times New Roman" w:hAnsi="Times New Roman"/>
          <w:sz w:val="28"/>
          <w:szCs w:val="28"/>
        </w:rPr>
        <w:t xml:space="preserve"> 00 копеек)</w:t>
      </w:r>
      <w:r w:rsidRPr="005C3B2B">
        <w:rPr>
          <w:rFonts w:ascii="Times New Roman" w:hAnsi="Times New Roman"/>
          <w:sz w:val="28"/>
          <w:szCs w:val="28"/>
        </w:rPr>
        <w:t>.</w:t>
      </w:r>
    </w:p>
    <w:p w14:paraId="16407D68" w14:textId="73E229EC" w:rsidR="00442DDA" w:rsidRPr="005C3B2B" w:rsidRDefault="008B4524" w:rsidP="00442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B2B">
        <w:rPr>
          <w:rFonts w:ascii="Times New Roman" w:hAnsi="Times New Roman"/>
          <w:sz w:val="28"/>
          <w:szCs w:val="28"/>
        </w:rPr>
        <w:t xml:space="preserve"> по коду по классификации расходов 3</w:t>
      </w:r>
      <w:r w:rsidR="00F360A9" w:rsidRPr="005C3B2B">
        <w:rPr>
          <w:rFonts w:ascii="Times New Roman" w:hAnsi="Times New Roman"/>
          <w:sz w:val="28"/>
          <w:szCs w:val="28"/>
        </w:rPr>
        <w:t>430</w:t>
      </w:r>
      <w:r w:rsidR="00753C5F" w:rsidRPr="005C3B2B">
        <w:rPr>
          <w:rFonts w:ascii="Times New Roman" w:hAnsi="Times New Roman"/>
          <w:sz w:val="28"/>
          <w:szCs w:val="28"/>
        </w:rPr>
        <w:t>6</w:t>
      </w:r>
      <w:r w:rsidRPr="005C3B2B">
        <w:rPr>
          <w:rFonts w:ascii="Times New Roman" w:hAnsi="Times New Roman"/>
          <w:sz w:val="28"/>
          <w:szCs w:val="28"/>
        </w:rPr>
        <w:t>0</w:t>
      </w:r>
      <w:r w:rsidR="00753C5F" w:rsidRPr="005C3B2B">
        <w:rPr>
          <w:rFonts w:ascii="Times New Roman" w:hAnsi="Times New Roman"/>
          <w:sz w:val="28"/>
          <w:szCs w:val="28"/>
        </w:rPr>
        <w:t>5</w:t>
      </w:r>
      <w:r w:rsidR="00442DDA" w:rsidRPr="005C3B2B">
        <w:rPr>
          <w:rFonts w:ascii="Times New Roman" w:hAnsi="Times New Roman"/>
          <w:sz w:val="28"/>
          <w:szCs w:val="28"/>
        </w:rPr>
        <w:t>9</w:t>
      </w:r>
      <w:r w:rsidR="00753C5F" w:rsidRPr="005C3B2B">
        <w:rPr>
          <w:rFonts w:ascii="Times New Roman" w:hAnsi="Times New Roman"/>
          <w:sz w:val="28"/>
          <w:szCs w:val="28"/>
        </w:rPr>
        <w:t>900071790</w:t>
      </w:r>
      <w:r w:rsidR="00442DDA" w:rsidRPr="005C3B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42DDA" w:rsidRPr="005C3B2B">
        <w:rPr>
          <w:rFonts w:ascii="Times New Roman" w:hAnsi="Times New Roman"/>
          <w:sz w:val="28"/>
          <w:szCs w:val="28"/>
        </w:rPr>
        <w:t xml:space="preserve">244 </w:t>
      </w:r>
      <w:r w:rsidRPr="005C3B2B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753C5F" w:rsidRPr="005C3B2B">
        <w:rPr>
          <w:rFonts w:ascii="Times New Roman" w:hAnsi="Times New Roman"/>
          <w:sz w:val="28"/>
          <w:szCs w:val="28"/>
        </w:rPr>
        <w:t xml:space="preserve">Осуществление мероприятий по созданию и содержанию мест накопления </w:t>
      </w:r>
      <w:r w:rsidR="00442DDA" w:rsidRPr="005C3B2B">
        <w:rPr>
          <w:rFonts w:ascii="Times New Roman" w:eastAsia="Calibri" w:hAnsi="Times New Roman"/>
          <w:sz w:val="28"/>
          <w:szCs w:val="28"/>
        </w:rPr>
        <w:t xml:space="preserve">твердых </w:t>
      </w:r>
      <w:r w:rsidR="00753C5F" w:rsidRPr="005C3B2B">
        <w:rPr>
          <w:rFonts w:ascii="Times New Roman" w:eastAsia="Calibri" w:hAnsi="Times New Roman"/>
          <w:sz w:val="28"/>
          <w:szCs w:val="28"/>
        </w:rPr>
        <w:t>коммунальных</w:t>
      </w:r>
      <w:r w:rsidR="00442DDA" w:rsidRPr="005C3B2B">
        <w:rPr>
          <w:rFonts w:ascii="Times New Roman" w:eastAsia="Calibri" w:hAnsi="Times New Roman"/>
          <w:sz w:val="28"/>
          <w:szCs w:val="28"/>
        </w:rPr>
        <w:t xml:space="preserve"> отходов</w:t>
      </w:r>
      <w:r w:rsidR="00753C5F" w:rsidRPr="005C3B2B">
        <w:rPr>
          <w:rFonts w:ascii="Times New Roman" w:eastAsia="Calibri" w:hAnsi="Times New Roman"/>
          <w:sz w:val="28"/>
          <w:szCs w:val="28"/>
        </w:rPr>
        <w:t>»</w:t>
      </w:r>
      <w:r w:rsidR="00442DDA" w:rsidRPr="005C3B2B">
        <w:rPr>
          <w:rFonts w:ascii="Times New Roman" w:eastAsia="Calibri" w:hAnsi="Times New Roman"/>
          <w:sz w:val="28"/>
          <w:szCs w:val="28"/>
        </w:rPr>
        <w:t xml:space="preserve"> </w:t>
      </w:r>
      <w:r w:rsidR="00442DDA" w:rsidRPr="005C3B2B">
        <w:rPr>
          <w:rFonts w:ascii="Times New Roman" w:hAnsi="Times New Roman"/>
          <w:sz w:val="28"/>
          <w:szCs w:val="28"/>
        </w:rPr>
        <w:t>на 2025 год увеличить на 120 474  рублей (Сто двадцать тысяч четыреста семьдесят четыре рубля 00 копеек).</w:t>
      </w:r>
    </w:p>
    <w:p w14:paraId="73E9397F" w14:textId="77777777" w:rsidR="008B4524" w:rsidRPr="005C3B2B" w:rsidRDefault="008B4524" w:rsidP="008B4524">
      <w:pPr>
        <w:pStyle w:val="aa"/>
        <w:widowControl w:val="0"/>
        <w:spacing w:line="240" w:lineRule="auto"/>
        <w:ind w:right="0"/>
        <w:rPr>
          <w:b w:val="0"/>
          <w:szCs w:val="28"/>
        </w:rPr>
      </w:pPr>
    </w:p>
    <w:p w14:paraId="554FB09A" w14:textId="77777777" w:rsidR="008B4524" w:rsidRPr="005C3B2B" w:rsidRDefault="00F360A9" w:rsidP="00F360A9">
      <w:pPr>
        <w:pStyle w:val="1"/>
        <w:rPr>
          <w:lang w:eastAsia="zh-CN"/>
        </w:rPr>
      </w:pPr>
      <w:r w:rsidRPr="005C3B2B">
        <w:rPr>
          <w:b/>
          <w:bCs/>
        </w:rPr>
        <w:t>Глава администрации</w:t>
      </w:r>
      <w:r w:rsidR="008B4524" w:rsidRPr="005C3B2B">
        <w:rPr>
          <w:b/>
          <w:bCs/>
        </w:rPr>
        <w:tab/>
      </w:r>
      <w:r w:rsidR="008B4524" w:rsidRPr="005C3B2B">
        <w:rPr>
          <w:b/>
          <w:bCs/>
        </w:rPr>
        <w:tab/>
      </w:r>
      <w:r w:rsidR="008B4524" w:rsidRPr="005C3B2B">
        <w:rPr>
          <w:b/>
          <w:bCs/>
        </w:rPr>
        <w:tab/>
      </w:r>
      <w:proofErr w:type="spellStart"/>
      <w:r w:rsidRPr="005C3B2B">
        <w:rPr>
          <w:b/>
          <w:bCs/>
        </w:rPr>
        <w:t>Г.А.</w:t>
      </w:r>
      <w:r w:rsidR="003E3F64" w:rsidRPr="005C3B2B">
        <w:rPr>
          <w:b/>
          <w:bCs/>
        </w:rPr>
        <w:t>Иванова</w:t>
      </w:r>
      <w:proofErr w:type="spellEnd"/>
    </w:p>
    <w:sectPr w:rsidR="008B4524" w:rsidRPr="005C3B2B" w:rsidSect="008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5772" w14:textId="77777777" w:rsidR="00B26E80" w:rsidRDefault="00B26E80" w:rsidP="006965D5">
      <w:pPr>
        <w:spacing w:after="0" w:line="240" w:lineRule="auto"/>
      </w:pPr>
      <w:r>
        <w:separator/>
      </w:r>
    </w:p>
  </w:endnote>
  <w:endnote w:type="continuationSeparator" w:id="0">
    <w:p w14:paraId="6B549010" w14:textId="77777777" w:rsidR="00B26E80" w:rsidRDefault="00B26E80" w:rsidP="00696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4593" w14:textId="77777777" w:rsidR="005C3B2B" w:rsidRDefault="005C3B2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87F4" w14:textId="77777777" w:rsidR="005C3B2B" w:rsidRDefault="005C3B2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BA06" w14:textId="77777777" w:rsidR="005C3B2B" w:rsidRDefault="005C3B2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D10F" w14:textId="77777777" w:rsidR="00B26E80" w:rsidRDefault="00B26E80" w:rsidP="006965D5">
      <w:pPr>
        <w:spacing w:after="0" w:line="240" w:lineRule="auto"/>
      </w:pPr>
      <w:r>
        <w:separator/>
      </w:r>
    </w:p>
  </w:footnote>
  <w:footnote w:type="continuationSeparator" w:id="0">
    <w:p w14:paraId="3FDBEC36" w14:textId="77777777" w:rsidR="00B26E80" w:rsidRDefault="00B26E80" w:rsidP="00696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D2BC" w14:textId="77777777" w:rsidR="005C3B2B" w:rsidRDefault="005C3B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34A7" w14:textId="77777777" w:rsidR="0032318F" w:rsidRDefault="0032318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DA3E" w14:textId="77777777" w:rsidR="005C3B2B" w:rsidRDefault="005C3B2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11B"/>
    <w:multiLevelType w:val="hybridMultilevel"/>
    <w:tmpl w:val="23549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37E"/>
    <w:rsid w:val="00037B7F"/>
    <w:rsid w:val="00056F79"/>
    <w:rsid w:val="00074431"/>
    <w:rsid w:val="00095313"/>
    <w:rsid w:val="00124BAB"/>
    <w:rsid w:val="00147142"/>
    <w:rsid w:val="001812A1"/>
    <w:rsid w:val="001B79D4"/>
    <w:rsid w:val="0022194E"/>
    <w:rsid w:val="00297C3F"/>
    <w:rsid w:val="003123C1"/>
    <w:rsid w:val="0032318F"/>
    <w:rsid w:val="003561B1"/>
    <w:rsid w:val="003E3F64"/>
    <w:rsid w:val="00442DDA"/>
    <w:rsid w:val="00451D64"/>
    <w:rsid w:val="004600EB"/>
    <w:rsid w:val="00493197"/>
    <w:rsid w:val="004A30F1"/>
    <w:rsid w:val="004B2E93"/>
    <w:rsid w:val="004D7AF3"/>
    <w:rsid w:val="00555399"/>
    <w:rsid w:val="0058234E"/>
    <w:rsid w:val="005C3B2B"/>
    <w:rsid w:val="005F3628"/>
    <w:rsid w:val="00621F99"/>
    <w:rsid w:val="00643039"/>
    <w:rsid w:val="00677D87"/>
    <w:rsid w:val="006965D5"/>
    <w:rsid w:val="006E49AC"/>
    <w:rsid w:val="00753C5F"/>
    <w:rsid w:val="007656D6"/>
    <w:rsid w:val="007A74D7"/>
    <w:rsid w:val="00844B39"/>
    <w:rsid w:val="008A4EA6"/>
    <w:rsid w:val="008B4524"/>
    <w:rsid w:val="008F1169"/>
    <w:rsid w:val="0094189E"/>
    <w:rsid w:val="00A043B9"/>
    <w:rsid w:val="00A83722"/>
    <w:rsid w:val="00A87A31"/>
    <w:rsid w:val="00AA0267"/>
    <w:rsid w:val="00AB0CEE"/>
    <w:rsid w:val="00AC237E"/>
    <w:rsid w:val="00B26E80"/>
    <w:rsid w:val="00B370A0"/>
    <w:rsid w:val="00B579E6"/>
    <w:rsid w:val="00BC2EFD"/>
    <w:rsid w:val="00BD118D"/>
    <w:rsid w:val="00C0635E"/>
    <w:rsid w:val="00C07733"/>
    <w:rsid w:val="00C137F6"/>
    <w:rsid w:val="00D06F90"/>
    <w:rsid w:val="00DB2468"/>
    <w:rsid w:val="00DF3088"/>
    <w:rsid w:val="00E262DD"/>
    <w:rsid w:val="00E65FBE"/>
    <w:rsid w:val="00E768EC"/>
    <w:rsid w:val="00F3501B"/>
    <w:rsid w:val="00F360A9"/>
    <w:rsid w:val="00F92292"/>
    <w:rsid w:val="00FB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49529"/>
  <w15:docId w15:val="{60874266-50E3-4FD7-9215-BA022BC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37E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qFormat/>
    <w:locked/>
    <w:rsid w:val="008B4524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AC237E"/>
    <w:pPr>
      <w:tabs>
        <w:tab w:val="left" w:pos="3060"/>
      </w:tabs>
      <w:spacing w:after="0" w:line="240" w:lineRule="atLeast"/>
      <w:jc w:val="center"/>
    </w:pPr>
    <w:rPr>
      <w:rFonts w:ascii="Times New Roman" w:hAnsi="Times New Roman"/>
      <w:b/>
      <w:bCs/>
      <w:caps/>
      <w:sz w:val="28"/>
      <w:szCs w:val="28"/>
    </w:rPr>
  </w:style>
  <w:style w:type="table" w:styleId="a4">
    <w:name w:val="Table Grid"/>
    <w:basedOn w:val="a1"/>
    <w:uiPriority w:val="99"/>
    <w:rsid w:val="00AC237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8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12A1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64303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3039"/>
    <w:rPr>
      <w:rFonts w:ascii="Calibri" w:hAnsi="Calibri" w:cs="Times New Roman"/>
      <w:sz w:val="22"/>
      <w:szCs w:val="22"/>
      <w:lang w:val="ru-RU" w:eastAsia="ru-RU" w:bidi="ar-SA"/>
    </w:rPr>
  </w:style>
  <w:style w:type="character" w:styleId="a9">
    <w:name w:val="Hyperlink"/>
    <w:basedOn w:val="a0"/>
    <w:uiPriority w:val="99"/>
    <w:semiHidden/>
    <w:unhideWhenUsed/>
    <w:rsid w:val="00F9229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B4524"/>
    <w:rPr>
      <w:rFonts w:ascii="Times New Roman" w:eastAsia="Times New Roman" w:hAnsi="Times New Roman"/>
      <w:sz w:val="28"/>
      <w:szCs w:val="28"/>
    </w:rPr>
  </w:style>
  <w:style w:type="paragraph" w:styleId="aa">
    <w:name w:val="Body Text"/>
    <w:basedOn w:val="a"/>
    <w:link w:val="ab"/>
    <w:rsid w:val="008B4524"/>
    <w:pPr>
      <w:spacing w:after="0" w:line="240" w:lineRule="exact"/>
      <w:ind w:right="5209"/>
      <w:jc w:val="both"/>
    </w:pPr>
    <w:rPr>
      <w:rFonts w:ascii="Times New Roman" w:hAnsi="Times New Roman"/>
      <w:b/>
      <w:sz w:val="28"/>
      <w:szCs w:val="20"/>
    </w:rPr>
  </w:style>
  <w:style w:type="character" w:customStyle="1" w:styleId="ab">
    <w:name w:val="Основной текст Знак"/>
    <w:basedOn w:val="a0"/>
    <w:link w:val="aa"/>
    <w:rsid w:val="008B4524"/>
    <w:rPr>
      <w:rFonts w:ascii="Times New Roman" w:eastAsia="Times New Roman" w:hAnsi="Times New Roman"/>
      <w:b/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5C3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C3B2B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Селеево</dc:creator>
  <cp:lastModifiedBy>User</cp:lastModifiedBy>
  <cp:revision>2</cp:revision>
  <dcterms:created xsi:type="dcterms:W3CDTF">2025-03-06T13:15:00Z</dcterms:created>
  <dcterms:modified xsi:type="dcterms:W3CDTF">2025-03-06T13:15:00Z</dcterms:modified>
</cp:coreProperties>
</file>